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2A4D" w14:textId="77777777" w:rsidR="009F001C" w:rsidRPr="00324234" w:rsidRDefault="009F001C" w:rsidP="009F001C">
      <w:pPr>
        <w:tabs>
          <w:tab w:val="left" w:pos="945"/>
        </w:tabs>
        <w:jc w:val="both"/>
        <w:rPr>
          <w:rFonts w:ascii="Lato Black" w:hAnsi="Lato Black"/>
          <w:b/>
          <w:bCs/>
          <w:sz w:val="32"/>
          <w:szCs w:val="32"/>
        </w:rPr>
      </w:pPr>
      <w:r w:rsidRPr="00324234">
        <w:rPr>
          <w:rFonts w:ascii="Lato Black" w:hAnsi="Lato Black"/>
          <w:b/>
          <w:bCs/>
          <w:sz w:val="32"/>
          <w:szCs w:val="32"/>
        </w:rPr>
        <w:t xml:space="preserve">Merkblatt </w:t>
      </w:r>
    </w:p>
    <w:p w14:paraId="4DDF8657" w14:textId="77777777" w:rsidR="009F001C" w:rsidRDefault="009F001C" w:rsidP="009F001C">
      <w:pPr>
        <w:tabs>
          <w:tab w:val="left" w:pos="945"/>
        </w:tabs>
        <w:jc w:val="both"/>
        <w:rPr>
          <w:rFonts w:ascii="Lato Light" w:hAnsi="Lato Light"/>
          <w:b/>
          <w:bCs/>
          <w:sz w:val="20"/>
          <w:szCs w:val="20"/>
          <w:lang w:val="en-US"/>
        </w:rPr>
      </w:pPr>
    </w:p>
    <w:p w14:paraId="4A094C61" w14:textId="77777777" w:rsidR="00EE02AD" w:rsidRPr="006025A4" w:rsidRDefault="00EE02AD" w:rsidP="00EE02AD">
      <w:pPr>
        <w:tabs>
          <w:tab w:val="left" w:pos="945"/>
        </w:tabs>
        <w:jc w:val="both"/>
        <w:rPr>
          <w:rFonts w:ascii="Lato Light" w:hAnsi="Lato Light"/>
          <w:b/>
          <w:bCs/>
        </w:rPr>
      </w:pPr>
      <w:r w:rsidRPr="006025A4">
        <w:rPr>
          <w:rFonts w:ascii="Lato Light" w:hAnsi="Lato Light"/>
          <w:b/>
          <w:bCs/>
        </w:rPr>
        <w:t>CRPS und QST-Messung (Quantitativ Sensorische Testung)</w:t>
      </w:r>
    </w:p>
    <w:p w14:paraId="61C3FE54" w14:textId="77777777" w:rsidR="00EE02AD" w:rsidRPr="00E5157D" w:rsidRDefault="00EE02AD" w:rsidP="00EE02AD">
      <w:pPr>
        <w:tabs>
          <w:tab w:val="left" w:pos="945"/>
        </w:tabs>
        <w:jc w:val="both"/>
        <w:rPr>
          <w:rFonts w:ascii="Lato Light" w:hAnsi="Lato Light"/>
          <w:sz w:val="20"/>
          <w:szCs w:val="20"/>
        </w:rPr>
      </w:pPr>
    </w:p>
    <w:p w14:paraId="3700B53B" w14:textId="77777777" w:rsidR="00EE02AD" w:rsidRPr="00985BE8" w:rsidRDefault="00EE02AD" w:rsidP="00EE02AD">
      <w:pPr>
        <w:tabs>
          <w:tab w:val="left" w:pos="945"/>
        </w:tabs>
        <w:jc w:val="both"/>
        <w:rPr>
          <w:rFonts w:ascii="Lato Light" w:hAnsi="Lato Light"/>
          <w:b/>
          <w:bCs/>
        </w:rPr>
      </w:pPr>
      <w:r w:rsidRPr="00985BE8">
        <w:rPr>
          <w:rFonts w:ascii="Lato Light" w:hAnsi="Lato Light"/>
          <w:b/>
          <w:bCs/>
        </w:rPr>
        <w:t>Messung der Schmerzempfindlichkeit</w:t>
      </w:r>
    </w:p>
    <w:p w14:paraId="218C84DA" w14:textId="77777777" w:rsidR="00F93041" w:rsidRDefault="00F93041" w:rsidP="00EE02AD">
      <w:pPr>
        <w:tabs>
          <w:tab w:val="left" w:pos="945"/>
        </w:tabs>
        <w:jc w:val="both"/>
        <w:rPr>
          <w:rFonts w:ascii="Lato Light" w:hAnsi="Lato Light"/>
          <w:sz w:val="20"/>
          <w:szCs w:val="20"/>
        </w:rPr>
      </w:pPr>
    </w:p>
    <w:p w14:paraId="313574AC" w14:textId="304DE90E" w:rsidR="00EE02AD" w:rsidRPr="00F93041" w:rsidRDefault="00EE02AD" w:rsidP="00EE02AD">
      <w:pPr>
        <w:tabs>
          <w:tab w:val="left" w:pos="945"/>
        </w:tabs>
        <w:jc w:val="both"/>
        <w:rPr>
          <w:rFonts w:ascii="Lato Light" w:hAnsi="Lato Light"/>
          <w:b/>
          <w:bCs/>
          <w:sz w:val="20"/>
          <w:szCs w:val="20"/>
        </w:rPr>
      </w:pPr>
      <w:r w:rsidRPr="00E5157D">
        <w:rPr>
          <w:rFonts w:ascii="Lato Light" w:hAnsi="Lato Light"/>
          <w:sz w:val="20"/>
          <w:szCs w:val="20"/>
        </w:rPr>
        <w:t xml:space="preserve">Für eine möglichst passgenaue Therapie ist es wichtig, dass der Arzt oder Therapeut außer der Schmerzstärke auch die Schmerzempfindlichkeit des Patienten kennt. Gemessen wird sie mit Hilfe der sogenannten </w:t>
      </w:r>
      <w:r w:rsidRPr="00F93041">
        <w:rPr>
          <w:rFonts w:ascii="Lato Light" w:hAnsi="Lato Light"/>
          <w:b/>
          <w:bCs/>
          <w:sz w:val="20"/>
          <w:szCs w:val="20"/>
        </w:rPr>
        <w:t xml:space="preserve">quantitativen sensorischen Testung (QST) </w:t>
      </w:r>
      <w:r w:rsidRPr="00E5157D">
        <w:rPr>
          <w:rFonts w:ascii="Lato Light" w:hAnsi="Lato Light"/>
          <w:sz w:val="20"/>
          <w:szCs w:val="20"/>
        </w:rPr>
        <w:t xml:space="preserve">über Haut oder Muskelgewebe. Diese Messmethode wurde im Rahmen des Deutschen Forschungsverbunds Neuropathischer Schmerz (DFNS) an zahlreichen Zentren in Deutschland vereinheitlicht. Bei sieben verschiedenen Tests werden insgesamt 13 QST-Werte bestimmt. </w:t>
      </w:r>
      <w:r w:rsidRPr="00F93041">
        <w:rPr>
          <w:rFonts w:ascii="Lato Light" w:hAnsi="Lato Light"/>
          <w:b/>
          <w:bCs/>
          <w:sz w:val="20"/>
          <w:szCs w:val="20"/>
        </w:rPr>
        <w:t>Alle Tests sind völlig harmlos.</w:t>
      </w:r>
    </w:p>
    <w:p w14:paraId="6AC9B4F6" w14:textId="77777777" w:rsidR="00EE02AD" w:rsidRPr="00E5157D" w:rsidRDefault="00EE02AD" w:rsidP="00EE02AD">
      <w:pPr>
        <w:tabs>
          <w:tab w:val="left" w:pos="945"/>
        </w:tabs>
        <w:jc w:val="both"/>
        <w:rPr>
          <w:rFonts w:ascii="Lato Light" w:hAnsi="Lato Light"/>
          <w:sz w:val="20"/>
          <w:szCs w:val="20"/>
        </w:rPr>
      </w:pPr>
    </w:p>
    <w:p w14:paraId="57303056" w14:textId="59CB30E2" w:rsidR="00EE02AD" w:rsidRPr="00985BE8" w:rsidRDefault="00EE02AD" w:rsidP="00EE02AD">
      <w:pPr>
        <w:tabs>
          <w:tab w:val="left" w:pos="945"/>
        </w:tabs>
        <w:jc w:val="both"/>
        <w:rPr>
          <w:rFonts w:ascii="Lato Light" w:hAnsi="Lato Light"/>
          <w:b/>
          <w:bCs/>
        </w:rPr>
      </w:pPr>
      <w:r w:rsidRPr="00985BE8">
        <w:rPr>
          <w:rFonts w:ascii="Lato Light" w:hAnsi="Lato Light"/>
          <w:b/>
          <w:bCs/>
        </w:rPr>
        <w:t xml:space="preserve">Wie läuft die </w:t>
      </w:r>
      <w:r w:rsidRPr="00985BE8">
        <w:rPr>
          <w:rFonts w:ascii="Lato Light" w:hAnsi="Lato Light"/>
          <w:b/>
          <w:bCs/>
          <w:i/>
          <w:iCs/>
        </w:rPr>
        <w:t>quantitative sensorische Testung</w:t>
      </w:r>
      <w:r w:rsidRPr="00985BE8">
        <w:rPr>
          <w:rFonts w:ascii="Lato Light" w:hAnsi="Lato Light"/>
          <w:b/>
          <w:bCs/>
        </w:rPr>
        <w:t xml:space="preserve"> ab?</w:t>
      </w:r>
    </w:p>
    <w:p w14:paraId="48B092E5" w14:textId="77777777" w:rsidR="00F93041" w:rsidRDefault="00F93041" w:rsidP="00EE02AD">
      <w:pPr>
        <w:tabs>
          <w:tab w:val="left" w:pos="945"/>
        </w:tabs>
        <w:jc w:val="both"/>
        <w:rPr>
          <w:rFonts w:ascii="Lato Light" w:hAnsi="Lato Light"/>
          <w:sz w:val="20"/>
          <w:szCs w:val="20"/>
        </w:rPr>
      </w:pPr>
    </w:p>
    <w:p w14:paraId="6EBB2D87" w14:textId="16F47A68" w:rsidR="00EE02AD" w:rsidRPr="00E5157D" w:rsidRDefault="00EE02AD" w:rsidP="00EE02AD">
      <w:pPr>
        <w:tabs>
          <w:tab w:val="left" w:pos="945"/>
        </w:tabs>
        <w:jc w:val="both"/>
        <w:rPr>
          <w:rFonts w:ascii="Lato Light" w:hAnsi="Lato Light"/>
          <w:sz w:val="20"/>
          <w:szCs w:val="20"/>
        </w:rPr>
      </w:pPr>
      <w:r w:rsidRPr="00E5157D">
        <w:rPr>
          <w:rFonts w:ascii="Lato Light" w:hAnsi="Lato Light"/>
          <w:sz w:val="20"/>
          <w:szCs w:val="20"/>
        </w:rPr>
        <w:t xml:space="preserve">Die in der QST verwendeten Testgeräte ahmen mechanische Reize, wie Druck, Berührung oder Vibrieren und Temperaturreize wie </w:t>
      </w:r>
      <w:r w:rsidRPr="00F93041">
        <w:rPr>
          <w:rFonts w:ascii="Lato Light" w:hAnsi="Lato Light"/>
          <w:b/>
          <w:bCs/>
          <w:sz w:val="20"/>
          <w:szCs w:val="20"/>
        </w:rPr>
        <w:t>warm</w:t>
      </w:r>
      <w:r w:rsidRPr="00E5157D">
        <w:rPr>
          <w:rFonts w:ascii="Lato Light" w:hAnsi="Lato Light"/>
          <w:sz w:val="20"/>
          <w:szCs w:val="20"/>
        </w:rPr>
        <w:t xml:space="preserve"> oder </w:t>
      </w:r>
      <w:r w:rsidRPr="00F93041">
        <w:rPr>
          <w:rFonts w:ascii="Lato Light" w:hAnsi="Lato Light"/>
          <w:b/>
          <w:bCs/>
          <w:sz w:val="20"/>
          <w:szCs w:val="20"/>
        </w:rPr>
        <w:t>kal</w:t>
      </w:r>
      <w:r w:rsidR="00F93041" w:rsidRPr="00F93041">
        <w:rPr>
          <w:rFonts w:ascii="Lato Light" w:hAnsi="Lato Light"/>
          <w:b/>
          <w:bCs/>
          <w:sz w:val="20"/>
          <w:szCs w:val="20"/>
        </w:rPr>
        <w:t>t</w:t>
      </w:r>
      <w:r w:rsidRPr="00E5157D">
        <w:rPr>
          <w:rFonts w:ascii="Lato Light" w:hAnsi="Lato Light"/>
          <w:sz w:val="20"/>
          <w:szCs w:val="20"/>
        </w:rPr>
        <w:t xml:space="preserve"> nach. Manche der Reize – z.B. eine leichte Hautberührung mit einem dünnen Härchen – sind so gering, dass sie nicht oder gerade eben gespürt werden.</w:t>
      </w:r>
    </w:p>
    <w:p w14:paraId="1DCE8F87" w14:textId="77777777" w:rsidR="00EE02AD" w:rsidRPr="00E5157D" w:rsidRDefault="00EE02AD" w:rsidP="00EE02AD">
      <w:pPr>
        <w:tabs>
          <w:tab w:val="left" w:pos="945"/>
        </w:tabs>
        <w:jc w:val="both"/>
        <w:rPr>
          <w:rFonts w:ascii="Lato Light" w:hAnsi="Lato Light"/>
          <w:sz w:val="20"/>
          <w:szCs w:val="20"/>
        </w:rPr>
      </w:pPr>
    </w:p>
    <w:p w14:paraId="1864EEB5" w14:textId="77777777" w:rsidR="00EE02AD" w:rsidRPr="00E5157D" w:rsidRDefault="00EE02AD" w:rsidP="00EE02AD">
      <w:pPr>
        <w:tabs>
          <w:tab w:val="left" w:pos="945"/>
        </w:tabs>
        <w:jc w:val="both"/>
        <w:rPr>
          <w:rFonts w:ascii="Lato Light" w:hAnsi="Lato Light"/>
          <w:sz w:val="20"/>
          <w:szCs w:val="20"/>
        </w:rPr>
      </w:pPr>
      <w:r w:rsidRPr="00E5157D">
        <w:rPr>
          <w:rFonts w:ascii="Lato Light" w:hAnsi="Lato Light"/>
          <w:sz w:val="20"/>
          <w:szCs w:val="20"/>
        </w:rPr>
        <w:t>Der Patient wird gefragt, ob er beispielsweise die leichte Hautberührung überhaupt wahrnimmt. Durch wiederholte Hautberührungen mit dickeren und dünneren Härchen wird so die Wahrnehmungsschwelle für diesen Reiz ermittelt und mit den Messwerten gesunder Menschen verglichen. Spürt ein Patient die Berührung mit einem dickeren Härchen nicht, die andere gesunde Personen seines Alters wahrnehmen, kann dies auf eine Nervenschädigung hinweisen. Zusammen mit anderen Informationen zur Krankengeschichte kann ein solcher Befund zur Diagnose „Nervenschmerz“ beitragen und wichtige Hinweise für die angemessene Schmerztherapie geben, beispielsweise die Wahl des am ehesten passenden Schmerzmedikaments.</w:t>
      </w:r>
    </w:p>
    <w:p w14:paraId="73266639" w14:textId="77777777" w:rsidR="00EE02AD" w:rsidRPr="00E5157D" w:rsidRDefault="00EE02AD" w:rsidP="00EE02AD">
      <w:pPr>
        <w:tabs>
          <w:tab w:val="left" w:pos="945"/>
        </w:tabs>
        <w:jc w:val="both"/>
        <w:rPr>
          <w:rFonts w:ascii="Lato Light" w:hAnsi="Lato Light"/>
          <w:sz w:val="20"/>
          <w:szCs w:val="20"/>
        </w:rPr>
      </w:pPr>
    </w:p>
    <w:p w14:paraId="232C9C0F" w14:textId="2683EF88" w:rsidR="00EE02AD" w:rsidRDefault="00EE02AD" w:rsidP="00EE02AD">
      <w:pPr>
        <w:tabs>
          <w:tab w:val="left" w:pos="945"/>
        </w:tabs>
        <w:jc w:val="both"/>
        <w:rPr>
          <w:rFonts w:ascii="MS Gothic" w:eastAsia="MS Gothic" w:hAnsi="MS Gothic" w:cs="MS Gothic"/>
          <w:sz w:val="20"/>
          <w:szCs w:val="20"/>
        </w:rPr>
      </w:pPr>
      <w:r w:rsidRPr="00E5157D">
        <w:rPr>
          <w:rFonts w:ascii="Lato Light" w:hAnsi="Lato Light"/>
          <w:sz w:val="20"/>
          <w:szCs w:val="20"/>
        </w:rPr>
        <w:t xml:space="preserve">Neben leichten Berührungsreizen werden weitere Reize eingesetzt, beispielsweise harmlose Nadelreize, die als „piekend“ empfunden werden, oder Druckreize. Sie werden mithilfe eines Druckalgometers hervorgerufen, das einen gleichmäßig zunehmenden Druck auf Haut und tiefere Gewebe wie die Muskulatur erzeugt. Dadurch kann jener Druck ermittelt werden, der gerade als leicht schmerzhaft empfunden wird – die individuelle </w:t>
      </w:r>
      <w:r w:rsidRPr="00985BE8">
        <w:rPr>
          <w:rFonts w:ascii="Lato Light" w:hAnsi="Lato Light"/>
          <w:b/>
          <w:bCs/>
          <w:sz w:val="20"/>
          <w:szCs w:val="20"/>
        </w:rPr>
        <w:t>Schmerzschwelle</w:t>
      </w:r>
      <w:r w:rsidRPr="00E5157D">
        <w:rPr>
          <w:rFonts w:ascii="Lato Light" w:hAnsi="Lato Light"/>
          <w:sz w:val="20"/>
          <w:szCs w:val="20"/>
        </w:rPr>
        <w:t>. Auf die gleiche Weise kann sich der Untersucher mit Hilfe von Temperaturreizen an die individuelle Schmerzschwelle herantasten. Während der Testung soll der Patient sofort einen Stoppschalter drücken, sobald er einen Temperaturreiz als schmerzhaft heiß oder kalt verspürt.</w:t>
      </w:r>
      <w:r w:rsidRPr="00E5157D">
        <w:rPr>
          <w:rFonts w:ascii="MS Gothic" w:eastAsia="MS Gothic" w:hAnsi="MS Gothic" w:cs="MS Gothic"/>
          <w:sz w:val="20"/>
          <w:szCs w:val="20"/>
        </w:rPr>
        <w:t> </w:t>
      </w:r>
    </w:p>
    <w:p w14:paraId="5834183E" w14:textId="77777777" w:rsidR="00985BE8" w:rsidRPr="00E5157D" w:rsidRDefault="00985BE8" w:rsidP="00EE02AD">
      <w:pPr>
        <w:tabs>
          <w:tab w:val="left" w:pos="945"/>
        </w:tabs>
        <w:jc w:val="both"/>
        <w:rPr>
          <w:rFonts w:ascii="Lato Light" w:hAnsi="Lato Light"/>
          <w:sz w:val="20"/>
          <w:szCs w:val="20"/>
        </w:rPr>
      </w:pPr>
    </w:p>
    <w:p w14:paraId="016BAEF7" w14:textId="77777777" w:rsidR="00EE02AD" w:rsidRPr="00985BE8" w:rsidRDefault="00EE02AD" w:rsidP="00EE02AD">
      <w:pPr>
        <w:tabs>
          <w:tab w:val="left" w:pos="945"/>
        </w:tabs>
        <w:jc w:val="both"/>
        <w:rPr>
          <w:rFonts w:ascii="Lato Light" w:hAnsi="Lato Light"/>
          <w:b/>
          <w:bCs/>
          <w:sz w:val="20"/>
          <w:szCs w:val="20"/>
        </w:rPr>
      </w:pPr>
      <w:r w:rsidRPr="00985BE8">
        <w:rPr>
          <w:rFonts w:ascii="Lato Light" w:hAnsi="Lato Light"/>
          <w:b/>
          <w:bCs/>
          <w:sz w:val="20"/>
          <w:szCs w:val="20"/>
        </w:rPr>
        <w:t>Aber keine Sorge! Alle beschriebenen Schmerzreize liegen von ihrer Intensität her an der Schwelle zur Wahrnehmbarkeit von Schmerzen und werden sofort beim Erreichen der ersten leicht schmerzhaften Wahrnehmung gestoppt, sodass jeder Patient sie gut aushalten kann.</w:t>
      </w:r>
    </w:p>
    <w:p w14:paraId="1B23E019" w14:textId="77777777" w:rsidR="00EE02AD" w:rsidRPr="00E5157D" w:rsidRDefault="00EE02AD" w:rsidP="00EE02AD">
      <w:pPr>
        <w:tabs>
          <w:tab w:val="left" w:pos="945"/>
        </w:tabs>
        <w:jc w:val="both"/>
        <w:rPr>
          <w:rFonts w:ascii="Lato Light" w:hAnsi="Lato Light"/>
          <w:sz w:val="20"/>
          <w:szCs w:val="20"/>
        </w:rPr>
      </w:pPr>
      <w:r w:rsidRPr="00E5157D">
        <w:rPr>
          <w:rFonts w:ascii="Lato Light" w:hAnsi="Lato Light"/>
          <w:sz w:val="20"/>
          <w:szCs w:val="20"/>
        </w:rPr>
        <w:t xml:space="preserve"> </w:t>
      </w:r>
    </w:p>
    <w:p w14:paraId="4A58D28F" w14:textId="77777777" w:rsidR="00EE02AD" w:rsidRPr="00985BE8" w:rsidRDefault="00EE02AD" w:rsidP="00EE02AD">
      <w:pPr>
        <w:tabs>
          <w:tab w:val="left" w:pos="945"/>
        </w:tabs>
        <w:jc w:val="both"/>
        <w:rPr>
          <w:rFonts w:ascii="Lato Light" w:hAnsi="Lato Light"/>
          <w:b/>
          <w:bCs/>
        </w:rPr>
      </w:pPr>
      <w:r w:rsidRPr="00985BE8">
        <w:rPr>
          <w:rFonts w:ascii="Lato Light" w:hAnsi="Lato Light"/>
          <w:b/>
          <w:bCs/>
        </w:rPr>
        <w:t>Warum ist die QST so wichtig?</w:t>
      </w:r>
    </w:p>
    <w:p w14:paraId="590E7CC8" w14:textId="77777777" w:rsidR="00985BE8" w:rsidRDefault="00985BE8" w:rsidP="00EE02AD">
      <w:pPr>
        <w:tabs>
          <w:tab w:val="left" w:pos="945"/>
        </w:tabs>
        <w:jc w:val="both"/>
        <w:rPr>
          <w:rFonts w:ascii="Lato Light" w:hAnsi="Lato Light"/>
          <w:sz w:val="20"/>
          <w:szCs w:val="20"/>
        </w:rPr>
      </w:pPr>
    </w:p>
    <w:p w14:paraId="4C92951F" w14:textId="614617DE" w:rsidR="00EE02AD" w:rsidRPr="00E5157D" w:rsidRDefault="00EE02AD" w:rsidP="00EE02AD">
      <w:pPr>
        <w:tabs>
          <w:tab w:val="left" w:pos="945"/>
        </w:tabs>
        <w:jc w:val="both"/>
        <w:rPr>
          <w:rFonts w:ascii="Lato Light" w:hAnsi="Lato Light"/>
          <w:sz w:val="20"/>
          <w:szCs w:val="20"/>
        </w:rPr>
      </w:pPr>
      <w:r w:rsidRPr="00E5157D">
        <w:rPr>
          <w:rFonts w:ascii="Lato Light" w:hAnsi="Lato Light"/>
          <w:sz w:val="20"/>
          <w:szCs w:val="20"/>
        </w:rPr>
        <w:t>Die QST liefert wichtige Informationen zur Funktion der Nervenfasern in der Haut und zur Weiterverarbeitung der Schmerzempfindung in Rückenmark und Gehirn. Die QST ergänzt dabei andere neurologische Messverfahren, zum Beispiel die Neurographie (Bestimmung der Nervenleit-geschwindigkeit). Während mit der Messung von Nervenleitgeschwindigkeiten überwiegend die Funktion dicker Nervenfasern untersucht wird, erfasst die QST insbesondere Störungen der dünneren Nervenfasern in der Haut. Dies ist von großer Bedeutung, weil Schmerz vor allem über diese dünnen Nervenfasern wahrgenommen wird. Die QST allein erlaubt zwar keine Schmerzdiagnose, liefert aber wichtige Zusatzinformationen zum individuellen Schmerzprofil. Daraus kann dann auf eine verminderte Nervenfunktion durch eine Nervenschädigung geschlossen werden. Oder es ergeben sich Hinweise auf eine Nervenüberempfindlichkeit bei anderen Schmerzerkrankungen, die ohne eine bedeutsame Nervenschädigung entstehen (z.B. Kopfschmerz, muskulärer Rückenschmerz, Fibromyalgie).</w:t>
      </w:r>
    </w:p>
    <w:p w14:paraId="2E6FAE43" w14:textId="77777777" w:rsidR="00EE02AD" w:rsidRPr="00E5157D" w:rsidRDefault="00EE02AD" w:rsidP="00EE02AD">
      <w:pPr>
        <w:tabs>
          <w:tab w:val="left" w:pos="945"/>
        </w:tabs>
        <w:jc w:val="both"/>
        <w:rPr>
          <w:rFonts w:ascii="Lato Light" w:hAnsi="Lato Light"/>
          <w:sz w:val="20"/>
          <w:szCs w:val="20"/>
        </w:rPr>
      </w:pPr>
    </w:p>
    <w:p w14:paraId="0A25C632" w14:textId="676B5869" w:rsidR="00C46A8A" w:rsidRDefault="00014BFD" w:rsidP="009F001C">
      <w:pPr>
        <w:tabs>
          <w:tab w:val="left" w:pos="945"/>
        </w:tabs>
        <w:jc w:val="both"/>
        <w:rPr>
          <w:rFonts w:ascii="Lato Light" w:hAnsi="Lato Light"/>
          <w:sz w:val="20"/>
          <w:szCs w:val="20"/>
        </w:rPr>
      </w:pPr>
      <w:r>
        <w:rPr>
          <w:rFonts w:ascii="Lato Light" w:hAnsi="Lato Light"/>
          <w:noProof/>
          <w:sz w:val="20"/>
          <w:szCs w:val="20"/>
        </w:rPr>
        <w:lastRenderedPageBreak/>
        <mc:AlternateContent>
          <mc:Choice Requires="wps">
            <w:drawing>
              <wp:anchor distT="0" distB="0" distL="114300" distR="114300" simplePos="0" relativeHeight="251659264" behindDoc="1" locked="0" layoutInCell="1" allowOverlap="1" wp14:anchorId="5AC7A135" wp14:editId="6BD692D3">
                <wp:simplePos x="0" y="0"/>
                <wp:positionH relativeFrom="margin">
                  <wp:posOffset>-120650</wp:posOffset>
                </wp:positionH>
                <wp:positionV relativeFrom="paragraph">
                  <wp:posOffset>22663</wp:posOffset>
                </wp:positionV>
                <wp:extent cx="6117590" cy="1225389"/>
                <wp:effectExtent l="0" t="0" r="3810" b="0"/>
                <wp:wrapNone/>
                <wp:docPr id="766145079" name="Abgerundetes Rechteck 6"/>
                <wp:cNvGraphicFramePr/>
                <a:graphic xmlns:a="http://schemas.openxmlformats.org/drawingml/2006/main">
                  <a:graphicData uri="http://schemas.microsoft.com/office/word/2010/wordprocessingShape">
                    <wps:wsp>
                      <wps:cNvSpPr/>
                      <wps:spPr>
                        <a:xfrm>
                          <a:off x="0" y="0"/>
                          <a:ext cx="6117590" cy="1225389"/>
                        </a:xfrm>
                        <a:prstGeom prst="round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3BDE3E" id="Abgerundetes Rechteck 6" o:spid="_x0000_s1026" style="position:absolute;margin-left:-9.5pt;margin-top:1.8pt;width:481.7pt;height:96.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qLVrkwIAAKMFAAAOAAAAZHJzL2Uyb0RvYy54bWysVEtv2zAMvg/YfxB0Xx1nTR9BnCJo0WFA&#13;&#10;1xZth54VWaoFyKImKXGyXz9Kcpz0gR2GXWzx9ZH6RHJ2sWk1WQvnFZiKlkcjSoThUCvzUtGfT9df&#13;&#10;zijxgZmaaTCiolvh6cX886dZZ6diDA3oWjiCIMZPO1vRJgQ7LQrPG9EyfwRWGDRKcC0LKLqXonas&#13;&#10;Q/RWF+PR6KTowNXWARfeo/YqG+k84UspeLiT0otAdEWxtpC+Ln2X8VvMZ2z64phtFO/LYP9QRcuU&#13;&#10;waQD1BULjKycegfVKu7AgwxHHNoCpFRcpDvgbcrRm9s8NsyKdBckx9uBJv//YPnt+tHeO6Shs37q&#13;&#10;8RhvsZGujX+sj2wSWduBLLEJhKPypCxPJ+fIKUdbOR5Pvp6dRzqLfbh1PnwT0JJ4qKiDlakf8EkS&#13;&#10;U2x940P23/nFlB60qq+V1kmIbSAutSNrhg/IOBcmjFO4XrU/oM56bIRR/5SoxgfP6rOdGktKDRWR&#13;&#10;UoGvkmgTUxmISXM9UVPs+UinsNUi+mnzICRRNTKQCxmQD2ssU42+YbXI6nLSl/iulgQYkSXmH7B7&#13;&#10;gI/uX/Ys9/4xVKROH4JHOfvfgoeIlBlMGIJbZcB9BKDDkDn770jK1ESWllBv7x1xkOfMW36t8Olv&#13;&#10;mA/3zOFgYbvgsgh3+JEauopCf6KkAff7I330x35HKyUdDmpF/a8Vc4IS/d3gJJyXx8dxspNwPDkd&#13;&#10;o+AOLctDi1m1l4CtVOJasjwdo3/Qu6N00D7jTlnErGhihmPuivLgdsJlyAsEtxIXi0Vyw2m2LNyY&#13;&#10;R8sjeGQ1dvXT5pk52/d/wNG5hd1Qs+mbCci+MdLAYhVAqjQee157vnETpCbut1ZcNYdy8trv1vkf&#13;&#10;AAAA//8DAFBLAwQUAAYACAAAACEAfZ0JyeMAAAAOAQAADwAAAGRycy9kb3ducmV2LnhtbEyPQU/D&#13;&#10;MAyF70j8h8hIXNCWDkq1dk0nBOICHGAgzlnjtYXGqZK06/495gQXS9Z7/vxeuZ1tLyb0oXOkYLVM&#13;&#10;QCDVznTUKPh4f1ysQYSoyejeESo4YYBtdX5W6sK4I73htIuNYAiFQitoYxwKKUPdotVh6QYk1g7O&#13;&#10;Wx159Y00Xh8Zbnt5nSSZtLoj/tDqAe9brL93o1Vw4z8PX0/j86tMu9Zd3dYv0ylZK3V5MT9seNxt&#13;&#10;QESc498F/Hbg/FBxsL0byQTRK1isci4UmZiBYD1P0xTEno15loGsSvm/RvUDAAD//wMAUEsBAi0A&#13;&#10;FAAGAAgAAAAhALaDOJL+AAAA4QEAABMAAAAAAAAAAAAAAAAAAAAAAFtDb250ZW50X1R5cGVzXS54&#13;&#10;bWxQSwECLQAUAAYACAAAACEAOP0h/9YAAACUAQAACwAAAAAAAAAAAAAAAAAvAQAAX3JlbHMvLnJl&#13;&#10;bHNQSwECLQAUAAYACAAAACEA6qi1a5MCAACjBQAADgAAAAAAAAAAAAAAAAAuAgAAZHJzL2Uyb0Rv&#13;&#10;Yy54bWxQSwECLQAUAAYACAAAACEAfZ0JyeMAAAAOAQAADwAAAAAAAAAAAAAAAADtBAAAZHJzL2Rv&#13;&#10;d25yZXYueG1sUEsFBgAAAAAEAAQA8wAAAP0FAAAAAA==&#13;&#10;" fillcolor="#fbe4d5 [661]" stroked="f" strokeweight="1pt">
                <v:stroke joinstyle="miter"/>
                <w10:wrap anchorx="margin"/>
              </v:roundrect>
            </w:pict>
          </mc:Fallback>
        </mc:AlternateContent>
      </w:r>
    </w:p>
    <w:p w14:paraId="2BA30EA3" w14:textId="4CAE2222" w:rsidR="00C46A8A" w:rsidRDefault="00C46A8A" w:rsidP="009F001C">
      <w:pPr>
        <w:tabs>
          <w:tab w:val="left" w:pos="945"/>
        </w:tabs>
        <w:jc w:val="both"/>
        <w:rPr>
          <w:rFonts w:ascii="Lato Light" w:hAnsi="Lato Light"/>
          <w:b/>
          <w:bCs/>
          <w:sz w:val="20"/>
          <w:szCs w:val="20"/>
        </w:rPr>
      </w:pPr>
      <w:r w:rsidRPr="00C46A8A">
        <w:rPr>
          <w:rFonts w:ascii="Lato Light" w:hAnsi="Lato Light"/>
          <w:b/>
          <w:bCs/>
          <w:sz w:val="20"/>
          <w:szCs w:val="20"/>
        </w:rPr>
        <w:t>Fazit</w:t>
      </w:r>
    </w:p>
    <w:p w14:paraId="23FC66B9" w14:textId="77777777" w:rsidR="002126A4" w:rsidRPr="009970DB" w:rsidRDefault="002126A4" w:rsidP="002126A4">
      <w:pPr>
        <w:tabs>
          <w:tab w:val="left" w:pos="945"/>
        </w:tabs>
        <w:jc w:val="both"/>
        <w:rPr>
          <w:rFonts w:ascii="Lato Light" w:hAnsi="Lato Light"/>
          <w:sz w:val="20"/>
          <w:szCs w:val="20"/>
        </w:rPr>
      </w:pPr>
      <w:r w:rsidRPr="009970DB">
        <w:rPr>
          <w:rFonts w:ascii="Lato Light" w:hAnsi="Lato Light"/>
          <w:sz w:val="20"/>
          <w:szCs w:val="20"/>
        </w:rPr>
        <w:t>Die quantitative sensorische Testung (QST) misst die Schmerzempfindlichkeit eines Patienten mithilfe verschiedener mechanischer und thermischer Reize, um die Funktion der Nervenfasern zu beurteilen. Dabei werden Wahrnehmungs- und Schmerzschwellen ermittelt und mit Normwerten verglichen, um Hinweise auf Nervenschädigungen oder Überempfindlichkeiten zu erhalten. Die QST ergänzt andere neurologische Verfahren und liefert wichtige Informationen für eine gezielte Schmerztherapie.</w:t>
      </w:r>
    </w:p>
    <w:p w14:paraId="4E56B890" w14:textId="77777777" w:rsidR="00665CC9" w:rsidRPr="009F2C2D" w:rsidRDefault="00665CC9" w:rsidP="00665CC9">
      <w:pPr>
        <w:jc w:val="both"/>
        <w:rPr>
          <w:rFonts w:ascii="Lato Light" w:hAnsi="Lato Light"/>
          <w:sz w:val="20"/>
          <w:szCs w:val="20"/>
        </w:rPr>
      </w:pPr>
    </w:p>
    <w:p w14:paraId="6FF35BBA" w14:textId="77777777" w:rsidR="00665CC9" w:rsidRPr="009F2C2D" w:rsidRDefault="00665CC9" w:rsidP="00665CC9">
      <w:pPr>
        <w:jc w:val="both"/>
        <w:rPr>
          <w:rFonts w:ascii="Lato Light" w:hAnsi="Lato Light"/>
          <w:sz w:val="20"/>
          <w:szCs w:val="20"/>
          <w:lang w:val="en-US"/>
        </w:rPr>
      </w:pPr>
    </w:p>
    <w:p w14:paraId="5B387168" w14:textId="77777777" w:rsidR="00014BFD" w:rsidRPr="00C46A8A" w:rsidRDefault="00014BFD" w:rsidP="009F001C">
      <w:pPr>
        <w:tabs>
          <w:tab w:val="left" w:pos="945"/>
        </w:tabs>
        <w:jc w:val="both"/>
        <w:rPr>
          <w:rFonts w:ascii="Lato Light" w:hAnsi="Lato Light"/>
          <w:b/>
          <w:bCs/>
          <w:sz w:val="20"/>
          <w:szCs w:val="20"/>
        </w:rPr>
      </w:pPr>
    </w:p>
    <w:p w14:paraId="76BBFD51" w14:textId="51ECB460" w:rsidR="009F001C" w:rsidRPr="00203620" w:rsidRDefault="00084DF8" w:rsidP="009F001C">
      <w:pPr>
        <w:tabs>
          <w:tab w:val="left" w:pos="945"/>
        </w:tabs>
        <w:jc w:val="both"/>
        <w:rPr>
          <w:rFonts w:ascii="Lato Light" w:hAnsi="Lato Light"/>
          <w:sz w:val="20"/>
          <w:szCs w:val="20"/>
        </w:rPr>
      </w:pPr>
      <w:r w:rsidRPr="00203620">
        <w:rPr>
          <w:rFonts w:ascii="Lato Light" w:hAnsi="Lato Light"/>
          <w:sz w:val="20"/>
          <w:szCs w:val="20"/>
        </w:rPr>
        <w:t>H</w:t>
      </w:r>
      <w:r w:rsidR="00D12A76" w:rsidRPr="00203620">
        <w:rPr>
          <w:rFonts w:ascii="Lato Light" w:hAnsi="Lato Light"/>
          <w:sz w:val="20"/>
          <w:szCs w:val="20"/>
        </w:rPr>
        <w:t>in</w:t>
      </w:r>
      <w:r w:rsidR="009F001C" w:rsidRPr="00203620">
        <w:rPr>
          <w:rFonts w:ascii="Lato Light" w:hAnsi="Lato Light"/>
          <w:sz w:val="20"/>
          <w:szCs w:val="20"/>
        </w:rPr>
        <w:t>weis: Dieses Merkblatt dient der Aufklärung und allgemeinen Information. Es ersetzt keine medizinische Beratung. Die Entscheidung über geeignete Therapien sollte immer im Gespräch mit eine</w:t>
      </w:r>
      <w:r w:rsidR="00224651" w:rsidRPr="00203620">
        <w:rPr>
          <w:rFonts w:ascii="Lato Light" w:hAnsi="Lato Light"/>
          <w:sz w:val="20"/>
          <w:szCs w:val="20"/>
        </w:rPr>
        <w:t>m</w:t>
      </w:r>
      <w:r w:rsidR="009F001C" w:rsidRPr="00203620">
        <w:rPr>
          <w:rFonts w:ascii="Lato Light" w:hAnsi="Lato Light"/>
          <w:sz w:val="20"/>
          <w:szCs w:val="20"/>
        </w:rPr>
        <w:t xml:space="preserve"> fachkundigen </w:t>
      </w:r>
      <w:r w:rsidR="00224651" w:rsidRPr="00203620">
        <w:rPr>
          <w:rFonts w:ascii="Lato Light" w:hAnsi="Lato Light"/>
          <w:sz w:val="20"/>
          <w:szCs w:val="20"/>
        </w:rPr>
        <w:t>Arzt</w:t>
      </w:r>
      <w:r w:rsidR="009F001C" w:rsidRPr="00203620">
        <w:rPr>
          <w:rFonts w:ascii="Lato Light" w:hAnsi="Lato Light"/>
          <w:sz w:val="20"/>
          <w:szCs w:val="20"/>
        </w:rPr>
        <w:t xml:space="preserve"> oder einem erfahrenen Schmerztherapeuten getroffen werden.</w:t>
      </w:r>
    </w:p>
    <w:p w14:paraId="24F1FF98" w14:textId="77777777" w:rsidR="009F001C" w:rsidRPr="00203620" w:rsidRDefault="009F001C" w:rsidP="009F001C">
      <w:pPr>
        <w:tabs>
          <w:tab w:val="left" w:pos="945"/>
        </w:tabs>
        <w:jc w:val="both"/>
        <w:rPr>
          <w:rFonts w:ascii="Lato Light" w:hAnsi="Lato Light"/>
          <w:sz w:val="20"/>
          <w:szCs w:val="20"/>
        </w:rPr>
      </w:pPr>
    </w:p>
    <w:p w14:paraId="72E724BC" w14:textId="77777777" w:rsidR="009F001C" w:rsidRPr="00203620" w:rsidRDefault="009F001C" w:rsidP="009F001C">
      <w:pPr>
        <w:tabs>
          <w:tab w:val="left" w:pos="945"/>
        </w:tabs>
        <w:jc w:val="both"/>
        <w:rPr>
          <w:rFonts w:ascii="Lato Light" w:hAnsi="Lato Light"/>
          <w:sz w:val="20"/>
          <w:szCs w:val="20"/>
        </w:rPr>
      </w:pPr>
      <w:r w:rsidRPr="00203620">
        <w:rPr>
          <w:rFonts w:ascii="Lato Light" w:hAnsi="Lato Light"/>
          <w:sz w:val="20"/>
          <w:szCs w:val="20"/>
        </w:rPr>
        <w:t>Weitere Informationen geben die folgenden Webseiten:</w:t>
      </w:r>
    </w:p>
    <w:p w14:paraId="28793B2E" w14:textId="77777777" w:rsidR="009F001C" w:rsidRPr="00203620" w:rsidRDefault="009F001C" w:rsidP="009F001C">
      <w:pPr>
        <w:tabs>
          <w:tab w:val="left" w:pos="945"/>
        </w:tabs>
        <w:jc w:val="both"/>
        <w:rPr>
          <w:rFonts w:ascii="Lato Light" w:hAnsi="Lato Light"/>
          <w:sz w:val="20"/>
          <w:szCs w:val="20"/>
        </w:rPr>
      </w:pPr>
      <w:r w:rsidRPr="00203620">
        <w:rPr>
          <w:rFonts w:ascii="Lato Light" w:hAnsi="Lato Light"/>
          <w:sz w:val="20"/>
          <w:szCs w:val="20"/>
        </w:rPr>
        <w:t>www.crpsselbsthilfe.</w:t>
      </w:r>
      <w:r w:rsidR="008114ED" w:rsidRPr="00203620">
        <w:rPr>
          <w:rFonts w:ascii="Lato Light" w:hAnsi="Lato Light"/>
          <w:sz w:val="20"/>
          <w:szCs w:val="20"/>
        </w:rPr>
        <w:t>org</w:t>
      </w:r>
    </w:p>
    <w:p w14:paraId="4DE0295A" w14:textId="77777777" w:rsidR="009F001C" w:rsidRPr="00203620" w:rsidRDefault="009F001C" w:rsidP="009F001C">
      <w:pPr>
        <w:tabs>
          <w:tab w:val="left" w:pos="945"/>
        </w:tabs>
        <w:jc w:val="both"/>
        <w:rPr>
          <w:rFonts w:ascii="Lato Light" w:hAnsi="Lato Light"/>
          <w:sz w:val="20"/>
          <w:szCs w:val="20"/>
        </w:rPr>
      </w:pPr>
      <w:r w:rsidRPr="00203620">
        <w:rPr>
          <w:rFonts w:ascii="Lato Light" w:hAnsi="Lato Light"/>
          <w:sz w:val="20"/>
          <w:szCs w:val="20"/>
        </w:rPr>
        <w:t>www.sudeckselbsthilfe.</w:t>
      </w:r>
      <w:r w:rsidR="008114ED" w:rsidRPr="00203620">
        <w:rPr>
          <w:rFonts w:ascii="Lato Light" w:hAnsi="Lato Light"/>
          <w:sz w:val="20"/>
          <w:szCs w:val="20"/>
        </w:rPr>
        <w:t>org</w:t>
      </w:r>
    </w:p>
    <w:p w14:paraId="2B9F5323" w14:textId="77777777" w:rsidR="009F001C" w:rsidRPr="00203620" w:rsidRDefault="009F001C" w:rsidP="009F001C">
      <w:pPr>
        <w:tabs>
          <w:tab w:val="left" w:pos="945"/>
        </w:tabs>
        <w:jc w:val="both"/>
        <w:rPr>
          <w:rFonts w:ascii="Lato Light" w:hAnsi="Lato Light"/>
          <w:sz w:val="20"/>
          <w:szCs w:val="20"/>
        </w:rPr>
      </w:pPr>
    </w:p>
    <w:p w14:paraId="1A453FB5" w14:textId="77777777" w:rsidR="009F001C" w:rsidRPr="00203620" w:rsidRDefault="009F001C" w:rsidP="009F001C">
      <w:pPr>
        <w:tabs>
          <w:tab w:val="left" w:pos="945"/>
        </w:tabs>
        <w:jc w:val="both"/>
        <w:rPr>
          <w:rFonts w:ascii="Lato Light" w:hAnsi="Lato Light"/>
          <w:sz w:val="20"/>
          <w:szCs w:val="20"/>
        </w:rPr>
      </w:pPr>
      <w:r w:rsidRPr="00203620">
        <w:rPr>
          <w:rFonts w:ascii="Lato Light" w:hAnsi="Lato Light"/>
          <w:sz w:val="20"/>
          <w:szCs w:val="20"/>
        </w:rPr>
        <w:t>© Copyright 202</w:t>
      </w:r>
      <w:r w:rsidR="008114ED" w:rsidRPr="00203620">
        <w:rPr>
          <w:rFonts w:ascii="Lato Light" w:hAnsi="Lato Light"/>
          <w:sz w:val="20"/>
          <w:szCs w:val="20"/>
        </w:rPr>
        <w:t>6</w:t>
      </w:r>
    </w:p>
    <w:p w14:paraId="6DA9BBFF" w14:textId="77777777" w:rsidR="009F001C" w:rsidRPr="00203620" w:rsidRDefault="009F001C" w:rsidP="009F001C">
      <w:pPr>
        <w:tabs>
          <w:tab w:val="left" w:pos="945"/>
        </w:tabs>
        <w:jc w:val="both"/>
        <w:rPr>
          <w:rFonts w:ascii="Lato Light" w:hAnsi="Lato Light"/>
          <w:sz w:val="20"/>
          <w:szCs w:val="20"/>
        </w:rPr>
      </w:pPr>
      <w:r w:rsidRPr="00203620">
        <w:rPr>
          <w:rFonts w:ascii="Lato Light" w:hAnsi="Lato Light"/>
          <w:sz w:val="20"/>
          <w:szCs w:val="20"/>
        </w:rPr>
        <w:t xml:space="preserve">CRPS SELBSTHILFE </w:t>
      </w:r>
    </w:p>
    <w:p w14:paraId="239E1D26" w14:textId="77777777" w:rsidR="009F001C" w:rsidRPr="00203620" w:rsidRDefault="009F001C" w:rsidP="009F001C">
      <w:pPr>
        <w:tabs>
          <w:tab w:val="left" w:pos="945"/>
        </w:tabs>
        <w:jc w:val="both"/>
        <w:rPr>
          <w:rFonts w:ascii="Lato Light" w:hAnsi="Lato Light"/>
          <w:sz w:val="20"/>
          <w:szCs w:val="20"/>
        </w:rPr>
      </w:pPr>
      <w:r w:rsidRPr="00203620">
        <w:rPr>
          <w:rFonts w:ascii="Lato Light" w:hAnsi="Lato Light"/>
          <w:sz w:val="20"/>
          <w:szCs w:val="20"/>
        </w:rPr>
        <w:t>Alle Rechte vorbehalten.</w:t>
      </w:r>
    </w:p>
    <w:p w14:paraId="49BB032B" w14:textId="77777777" w:rsidR="009F001C" w:rsidRPr="00DA225F" w:rsidRDefault="009F001C" w:rsidP="009F001C">
      <w:pPr>
        <w:rPr>
          <w:rFonts w:ascii="Lato Light" w:hAnsi="Lato Light"/>
          <w:sz w:val="20"/>
          <w:szCs w:val="20"/>
        </w:rPr>
      </w:pPr>
    </w:p>
    <w:sectPr w:rsidR="009F001C" w:rsidRPr="00DA225F" w:rsidSect="007E73CF">
      <w:headerReference w:type="default" r:id="rId8"/>
      <w:footerReference w:type="default" r:id="rId9"/>
      <w:pgSz w:w="11906" w:h="16838"/>
      <w:pgMar w:top="1809" w:right="1417" w:bottom="1134" w:left="1417" w:header="708" w:footer="10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82E2B" w14:textId="77777777" w:rsidR="00CA2533" w:rsidRDefault="00CA2533">
      <w:r>
        <w:separator/>
      </w:r>
    </w:p>
  </w:endnote>
  <w:endnote w:type="continuationSeparator" w:id="0">
    <w:p w14:paraId="53E1A07F" w14:textId="77777777" w:rsidR="00CA2533" w:rsidRDefault="00CA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pleSystemUIFont">
    <w:altName w:val="Cambria"/>
    <w:panose1 w:val="020B0604020202020204"/>
    <w:charset w:val="00"/>
    <w:family w:val="roman"/>
    <w:notTrueType/>
    <w:pitch w:val="default"/>
  </w:font>
  <w:font w:name="Lato Black">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B236" w14:textId="1EB5EF34" w:rsidR="000808EA" w:rsidRDefault="00224651">
    <w:pPr>
      <w:pStyle w:val="Fuzeile"/>
    </w:pPr>
    <w:r>
      <w:rPr>
        <w:noProof/>
      </w:rPr>
      <mc:AlternateContent>
        <mc:Choice Requires="wps">
          <w:drawing>
            <wp:anchor distT="0" distB="0" distL="114300" distR="114300" simplePos="0" relativeHeight="251654656" behindDoc="0" locked="0" layoutInCell="1" allowOverlap="1" wp14:anchorId="5AC1DD97" wp14:editId="21059493">
              <wp:simplePos x="0" y="0"/>
              <wp:positionH relativeFrom="column">
                <wp:posOffset>1072894</wp:posOffset>
              </wp:positionH>
              <wp:positionV relativeFrom="paragraph">
                <wp:posOffset>-1666</wp:posOffset>
              </wp:positionV>
              <wp:extent cx="1424979" cy="8001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4979"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C5F32" w14:textId="77777777" w:rsidR="0055206E" w:rsidRPr="00252597" w:rsidRDefault="009676D1" w:rsidP="0055206E">
                          <w:pPr>
                            <w:rPr>
                              <w:rFonts w:ascii="Lato Light" w:hAnsi="Lato Light" w:cs="Arial"/>
                              <w:sz w:val="16"/>
                              <w:szCs w:val="16"/>
                            </w:rPr>
                          </w:pPr>
                          <w:r>
                            <w:rPr>
                              <w:rFonts w:ascii="Lato Light" w:hAnsi="Lato Light" w:cs="Arial"/>
                              <w:sz w:val="16"/>
                              <w:szCs w:val="16"/>
                            </w:rPr>
                            <w:t>Zum Bergacker 9</w:t>
                          </w:r>
                        </w:p>
                        <w:p w14:paraId="2A0CF933" w14:textId="77777777" w:rsidR="0055206E" w:rsidRPr="00252597" w:rsidRDefault="009676D1" w:rsidP="0055206E">
                          <w:pPr>
                            <w:rPr>
                              <w:rFonts w:ascii="Lato Light" w:hAnsi="Lato Light" w:cs="Arial"/>
                              <w:sz w:val="16"/>
                              <w:szCs w:val="16"/>
                            </w:rPr>
                          </w:pPr>
                          <w:r>
                            <w:rPr>
                              <w:rFonts w:ascii="Lato Light" w:hAnsi="Lato Light" w:cs="Arial"/>
                              <w:sz w:val="16"/>
                              <w:szCs w:val="16"/>
                            </w:rPr>
                            <w:t>51709 Marienheide</w:t>
                          </w:r>
                        </w:p>
                        <w:p w14:paraId="4EC0F2EB" w14:textId="77777777" w:rsidR="000808EA" w:rsidRDefault="0055206E" w:rsidP="000808EA">
                          <w:pPr>
                            <w:rPr>
                              <w:rFonts w:ascii="Lato Light" w:hAnsi="Lato Light" w:cs="Arial"/>
                              <w:sz w:val="16"/>
                              <w:szCs w:val="16"/>
                            </w:rPr>
                          </w:pPr>
                          <w:r>
                            <w:rPr>
                              <w:rFonts w:ascii="Lato Light" w:hAnsi="Lato Light" w:cs="Arial"/>
                              <w:sz w:val="16"/>
                              <w:szCs w:val="16"/>
                            </w:rPr>
                            <w:t>Lüder von Bentheim Str. 21</w:t>
                          </w:r>
                        </w:p>
                        <w:p w14:paraId="5B33EF98" w14:textId="77777777" w:rsidR="0055206E" w:rsidRPr="00252597" w:rsidRDefault="0055206E" w:rsidP="000808EA">
                          <w:pPr>
                            <w:rPr>
                              <w:rFonts w:ascii="Lato Light" w:hAnsi="Lato Light" w:cs="Arial"/>
                              <w:sz w:val="16"/>
                              <w:szCs w:val="16"/>
                            </w:rPr>
                          </w:pPr>
                          <w:r>
                            <w:rPr>
                              <w:rFonts w:ascii="Lato Light" w:hAnsi="Lato Light" w:cs="Arial"/>
                              <w:sz w:val="16"/>
                              <w:szCs w:val="16"/>
                            </w:rPr>
                            <w:t>28209 Bremen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1DD97" id="_x0000_t202" coordsize="21600,21600" o:spt="202" path="m,l,21600r21600,l21600,xe">
              <v:stroke joinstyle="miter"/>
              <v:path gradientshapeok="t" o:connecttype="rect"/>
            </v:shapetype>
            <v:shape id="Text Box 4" o:spid="_x0000_s1026" type="#_x0000_t202" style="position:absolute;margin-left:84.5pt;margin-top:-.15pt;width:112.2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a1zwEAAIoDAAAOAAAAZHJzL2Uyb0RvYy54bWysU8GO0zAQvSPxD5bvNGkV2G3UdAWsFiEt&#10;LNLCBziO3UQkHjPjNilfz9jpdgvcEBfL4xk/v/dmvLmZhl4cDFIHrpLLRS6FcRqazu0q+e3r3atr&#10;KSgo16genKnk0ZC82b58sRl9aVbQQt8YFAziqBx9JdsQfJllpFszKFqAN46TFnBQgUPcZQ2qkdGH&#10;Plvl+ZtsBGw8gjZEfHo7J+U24VtrdHiwlkwQfSWZW0grprWOa7bdqHKHyredPtFQ/8BiUJ3jR89Q&#10;tyooscfuL6ih0wgENiw0DBlY22mTNLCaZf6HmsdWeZO0sDnkzzbR/4PVnw+P/guKML2DiRuYRJC/&#10;B/2d2Jts9FSeaqKnVFKsrsdP0HA31T5AujFZHKJ8FiQYhp0+nt01UxA6YherYn21lkJz7jpnucn+&#10;TJVPtz1S+GBgEHFTSeTuJXR1uKcQ2ajyqSQ+5uCu6/vUwd79dsCF8SSxj4Rn6mGqJ66OKmpojqwD&#10;YR4IHmDetIA/pRh5GCpJP/YKjRT9R8dur5dFEacnBcXrqxUHeJmpLzPKaYaqZJBi3r4P88TtPXa7&#10;ll+abXbwlv2zXZL2zOrEmxueFJ+GM07UZZyqnr/Q9hcAAAD//wMAUEsDBBQABgAIAAAAIQCN4B0R&#10;3QAAAAkBAAAPAAAAZHJzL2Rvd25yZXYueG1sTI9BTsMwEEX3SNzBGiR2rUMDhYY4FUKqQKgbQg/g&#10;xiaOEo+t2E4Cp2dYwfLrjf68X+4XO7BJj6FzKOBmnQHT2DjVYSvg9HFYPQALUaKSg0Mt4EsH2FeX&#10;F6UslJvxXU91bBmVYCikABOjLzgPjdFWhrXzGol9utHKSHFsuRrlTOV24Jss23IrO6QPRnr9bHTT&#10;18kKOKSXVzt98+Tf6mZG4/t0OvZCXF8tT4/Aol7i3zH86pM6VOR0dglVYAPl7Y62RAGrHBjxfJff&#10;AjsT2NzdA69K/n9B9QMAAP//AwBQSwECLQAUAAYACAAAACEAtoM4kv4AAADhAQAAEwAAAAAAAAAA&#10;AAAAAAAAAAAAW0NvbnRlbnRfVHlwZXNdLnhtbFBLAQItABQABgAIAAAAIQA4/SH/1gAAAJQBAAAL&#10;AAAAAAAAAAAAAAAAAC8BAABfcmVscy8ucmVsc1BLAQItABQABgAIAAAAIQCOcva1zwEAAIoDAAAO&#10;AAAAAAAAAAAAAAAAAC4CAABkcnMvZTJvRG9jLnhtbFBLAQItABQABgAIAAAAIQCN4B0R3QAAAAkB&#10;AAAPAAAAAAAAAAAAAAAAACkEAABkcnMvZG93bnJldi54bWxQSwUGAAAAAAQABADzAAAAMwUAAAAA&#10;" filled="f" stroked="f">
              <v:path arrowok="t"/>
              <v:textbox>
                <w:txbxContent>
                  <w:p w14:paraId="7FEC5F32" w14:textId="77777777" w:rsidR="0055206E" w:rsidRPr="00252597" w:rsidRDefault="009676D1" w:rsidP="0055206E">
                    <w:pPr>
                      <w:rPr>
                        <w:rFonts w:ascii="Lato Light" w:hAnsi="Lato Light" w:cs="Arial"/>
                        <w:sz w:val="16"/>
                        <w:szCs w:val="16"/>
                      </w:rPr>
                    </w:pPr>
                    <w:r>
                      <w:rPr>
                        <w:rFonts w:ascii="Lato Light" w:hAnsi="Lato Light" w:cs="Arial"/>
                        <w:sz w:val="16"/>
                        <w:szCs w:val="16"/>
                      </w:rPr>
                      <w:t>Zum Bergacker 9</w:t>
                    </w:r>
                  </w:p>
                  <w:p w14:paraId="2A0CF933" w14:textId="77777777" w:rsidR="0055206E" w:rsidRPr="00252597" w:rsidRDefault="009676D1" w:rsidP="0055206E">
                    <w:pPr>
                      <w:rPr>
                        <w:rFonts w:ascii="Lato Light" w:hAnsi="Lato Light" w:cs="Arial"/>
                        <w:sz w:val="16"/>
                        <w:szCs w:val="16"/>
                      </w:rPr>
                    </w:pPr>
                    <w:r>
                      <w:rPr>
                        <w:rFonts w:ascii="Lato Light" w:hAnsi="Lato Light" w:cs="Arial"/>
                        <w:sz w:val="16"/>
                        <w:szCs w:val="16"/>
                      </w:rPr>
                      <w:t>51709 Marienheide</w:t>
                    </w:r>
                  </w:p>
                  <w:p w14:paraId="4EC0F2EB" w14:textId="77777777" w:rsidR="000808EA" w:rsidRDefault="0055206E" w:rsidP="000808EA">
                    <w:pPr>
                      <w:rPr>
                        <w:rFonts w:ascii="Lato Light" w:hAnsi="Lato Light" w:cs="Arial"/>
                        <w:sz w:val="16"/>
                        <w:szCs w:val="16"/>
                      </w:rPr>
                    </w:pPr>
                    <w:r>
                      <w:rPr>
                        <w:rFonts w:ascii="Lato Light" w:hAnsi="Lato Light" w:cs="Arial"/>
                        <w:sz w:val="16"/>
                        <w:szCs w:val="16"/>
                      </w:rPr>
                      <w:t>Lüder von Bentheim Str. 21</w:t>
                    </w:r>
                  </w:p>
                  <w:p w14:paraId="5B33EF98" w14:textId="77777777" w:rsidR="0055206E" w:rsidRPr="00252597" w:rsidRDefault="0055206E" w:rsidP="000808EA">
                    <w:pPr>
                      <w:rPr>
                        <w:rFonts w:ascii="Lato Light" w:hAnsi="Lato Light" w:cs="Arial"/>
                        <w:sz w:val="16"/>
                        <w:szCs w:val="16"/>
                      </w:rPr>
                    </w:pPr>
                    <w:r>
                      <w:rPr>
                        <w:rFonts w:ascii="Lato Light" w:hAnsi="Lato Light" w:cs="Arial"/>
                        <w:sz w:val="16"/>
                        <w:szCs w:val="16"/>
                      </w:rPr>
                      <w:t>28209 Bremen</w:t>
                    </w:r>
                  </w:p>
                </w:txbxContent>
              </v:textbox>
            </v:shape>
          </w:pict>
        </mc:Fallback>
      </mc:AlternateContent>
    </w:r>
    <w:r w:rsidR="0055206E">
      <w:rPr>
        <w:noProof/>
      </w:rPr>
      <mc:AlternateContent>
        <mc:Choice Requires="wps">
          <w:drawing>
            <wp:anchor distT="0" distB="0" distL="114300" distR="114300" simplePos="0" relativeHeight="251652608" behindDoc="0" locked="0" layoutInCell="1" allowOverlap="1" wp14:anchorId="3F052C95" wp14:editId="1145B474">
              <wp:simplePos x="0" y="0"/>
              <wp:positionH relativeFrom="column">
                <wp:posOffset>2606675</wp:posOffset>
              </wp:positionH>
              <wp:positionV relativeFrom="paragraph">
                <wp:posOffset>3175</wp:posOffset>
              </wp:positionV>
              <wp:extent cx="2187575" cy="8001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8757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8C937" w14:textId="77777777" w:rsidR="00421730" w:rsidRPr="00252597" w:rsidRDefault="00421730" w:rsidP="00421730">
                          <w:pPr>
                            <w:rPr>
                              <w:rFonts w:ascii="Lato Light" w:hAnsi="Lato Light" w:cs="Arial"/>
                              <w:sz w:val="16"/>
                              <w:szCs w:val="16"/>
                            </w:rPr>
                          </w:pPr>
                          <w:r w:rsidRPr="00252597">
                            <w:rPr>
                              <w:rFonts w:ascii="Lato Light" w:hAnsi="Lato Light" w:cs="Arial"/>
                              <w:sz w:val="16"/>
                              <w:szCs w:val="16"/>
                            </w:rPr>
                            <w:t xml:space="preserve">Tel.: </w:t>
                          </w:r>
                          <w:r>
                            <w:rPr>
                              <w:rFonts w:ascii="Lato Light" w:hAnsi="Lato Light" w:cs="Arial"/>
                              <w:sz w:val="16"/>
                              <w:szCs w:val="16"/>
                            </w:rPr>
                            <w:t xml:space="preserve">+49 </w:t>
                          </w:r>
                          <w:r w:rsidRPr="00252597">
                            <w:rPr>
                              <w:rFonts w:ascii="Lato Light" w:hAnsi="Lato Light" w:cs="Arial"/>
                              <w:sz w:val="16"/>
                              <w:szCs w:val="16"/>
                            </w:rPr>
                            <w:t>221 669557-0</w:t>
                          </w:r>
                        </w:p>
                        <w:p w14:paraId="530C05AA" w14:textId="77777777" w:rsidR="00421730" w:rsidRPr="00252597" w:rsidRDefault="00421730" w:rsidP="00421730">
                          <w:pPr>
                            <w:rPr>
                              <w:rFonts w:ascii="Lato Light" w:hAnsi="Lato Light" w:cs="Arial"/>
                              <w:sz w:val="16"/>
                              <w:szCs w:val="16"/>
                            </w:rPr>
                          </w:pPr>
                          <w:r>
                            <w:rPr>
                              <w:rFonts w:ascii="Lato Light" w:hAnsi="Lato Light" w:cs="Arial"/>
                              <w:sz w:val="16"/>
                              <w:szCs w:val="16"/>
                            </w:rPr>
                            <w:t xml:space="preserve">Fax: +49 </w:t>
                          </w:r>
                          <w:r w:rsidRPr="00252597">
                            <w:rPr>
                              <w:rFonts w:ascii="Lato Light" w:hAnsi="Lato Light" w:cs="Arial"/>
                              <w:sz w:val="16"/>
                              <w:szCs w:val="16"/>
                            </w:rPr>
                            <w:t>221 669557-</w:t>
                          </w:r>
                          <w:r>
                            <w:rPr>
                              <w:rFonts w:ascii="Lato Light" w:hAnsi="Lato Light" w:cs="Arial"/>
                              <w:sz w:val="16"/>
                              <w:szCs w:val="16"/>
                            </w:rPr>
                            <w:t>99</w:t>
                          </w:r>
                        </w:p>
                        <w:p w14:paraId="0F423DED" w14:textId="77777777" w:rsidR="00421730" w:rsidRPr="00252597" w:rsidRDefault="00421730" w:rsidP="00421730">
                          <w:pPr>
                            <w:rPr>
                              <w:rFonts w:ascii="Lato Light" w:hAnsi="Lato Light" w:cs="Arial"/>
                              <w:sz w:val="16"/>
                              <w:szCs w:val="16"/>
                            </w:rPr>
                          </w:pPr>
                          <w:r w:rsidRPr="00252597">
                            <w:rPr>
                              <w:rFonts w:ascii="Lato Light" w:hAnsi="Lato Light" w:cs="Arial"/>
                              <w:sz w:val="16"/>
                              <w:szCs w:val="16"/>
                            </w:rPr>
                            <w:t>E-Mail: support@crpsselbsthilfe.</w:t>
                          </w:r>
                          <w:r w:rsidR="00DE7C37">
                            <w:rPr>
                              <w:rFonts w:ascii="Lato Light" w:hAnsi="Lato Light" w:cs="Arial"/>
                              <w:sz w:val="16"/>
                              <w:szCs w:val="16"/>
                            </w:rPr>
                            <w:t>org</w:t>
                          </w:r>
                        </w:p>
                        <w:p w14:paraId="7B4E678A" w14:textId="77777777" w:rsidR="000808EA" w:rsidRPr="00252597" w:rsidRDefault="00421730" w:rsidP="000808EA">
                          <w:pPr>
                            <w:rPr>
                              <w:rFonts w:ascii="Lato Light" w:hAnsi="Lato Light" w:cs="Arial"/>
                              <w:sz w:val="16"/>
                              <w:szCs w:val="16"/>
                            </w:rPr>
                          </w:pPr>
                          <w:r w:rsidRPr="00252597">
                            <w:rPr>
                              <w:rFonts w:ascii="Lato Light" w:hAnsi="Lato Light" w:cs="Arial"/>
                              <w:sz w:val="16"/>
                              <w:szCs w:val="16"/>
                            </w:rPr>
                            <w:t>Internet: crpsselbsthilfe.</w:t>
                          </w:r>
                          <w:r w:rsidR="00C579C1">
                            <w:rPr>
                              <w:rFonts w:ascii="Lato Light" w:hAnsi="Lato Light" w:cs="Arial"/>
                              <w:sz w:val="16"/>
                              <w:szCs w:val="16"/>
                            </w:rPr>
                            <w:t>org</w:t>
                          </w:r>
                          <w:r w:rsidR="00DE7C37">
                            <w:rPr>
                              <w:rFonts w:ascii="Lato Light" w:hAnsi="Lato Light" w:cs="Arial"/>
                              <w:sz w:val="16"/>
                              <w:szCs w:val="16"/>
                            </w:rPr>
                            <w:t xml:space="preserve"> | sudeckselbsthilfe.</w:t>
                          </w:r>
                          <w:r w:rsidR="00C579C1">
                            <w:rPr>
                              <w:rFonts w:ascii="Lato Light" w:hAnsi="Lato Light" w:cs="Arial"/>
                              <w:sz w:val="16"/>
                              <w:szCs w:val="16"/>
                            </w:rPr>
                            <w: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52C95" id="Text Box 2" o:spid="_x0000_s1027" type="#_x0000_t202" style="position:absolute;margin-left:205.25pt;margin-top:.25pt;width:172.25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3re0wEAAJEDAAAOAAAAZHJzL2Uyb0RvYy54bWysU8GO0zAQvSPxD5bvNGnV0hI1XQGrRUgL&#10;i7TwAY7jNBaJx8y4TcrXM3a63QI3xMWyZ8bP770Zb2/GvhNHg2TBlXI+y6UwTkNt3b6U377evdpI&#10;QUG5WnXgTClPhuTN7uWL7eALs4AWutqgYBBHxeBL2Ybgiywj3Zpe0Qy8cZxsAHsV+Ij7rEY1MHrf&#10;ZYs8f50NgLVH0IaIo7dTUu4SftMYHR6ahkwQXSmZW0grprWKa7bbqmKPyrdWn2mof2DRK+v40QvU&#10;rQpKHND+BdVbjUDQhJmGPoOmsdokDaxmnv+h5rFV3iQtbA75i030/2D15+Oj/4IijO9g5AYmEeTv&#10;QX8n9iYbPBXnmugpFRSrq+ET1NxNdQiQbowN9lE+CxIMw06fLu6aMQjNwcV8s16tV1Jozm1ylpvs&#10;z1TxdNsjhQ8GehE3pUTuXkJXx3sKkY0qnkriYw7ubNelDnbutwAXxkhiHwlP1MNYjcLWUSVfimIq&#10;qE8sB2GaC55j3rSAP6UYeCZKST8OCo0U3UfHpr+ZL5dxiNJhuVov+IDXmeo6o5xmqFIGKabt+zAN&#10;3sGj3bf80uS2g7dsY2OTwmdWZ/rc9yT8PKNxsK7Pqer5J+1+AQAA//8DAFBLAwQUAAYACAAAACEA&#10;iSXRoNwAAAAIAQAADwAAAGRycy9kb3ducmV2LnhtbEyPQUvEMBCF74L/IYzgzU13savUposIiyJe&#10;rPsDss3YlDaT0iRt9dc7nvQy8Hgfb94rD6sbxIxT6Dwp2G4yEEiNNx21Ck4fx5t7ECFqMnrwhAq+&#10;MMChurwodWH8Qu8417EVHEKh0ApsjGMhZWgsOh02fkRi79NPTkeWUyvNpBcOd4PcZdleOt0Rf7B6&#10;xCeLTV8np+CYnl/c/C3T+Fo3C9mxT6e3Xqnrq/XxAUTENf7B8Fufq0PFnc4+kQliUHC7zXJGFfBl&#10;+y7PedqZud0+B1mV8v+A6gcAAP//AwBQSwECLQAUAAYACAAAACEAtoM4kv4AAADhAQAAEwAAAAAA&#10;AAAAAAAAAAAAAAAAW0NvbnRlbnRfVHlwZXNdLnhtbFBLAQItABQABgAIAAAAIQA4/SH/1gAAAJQB&#10;AAALAAAAAAAAAAAAAAAAAC8BAABfcmVscy8ucmVsc1BLAQItABQABgAIAAAAIQCwl3re0wEAAJED&#10;AAAOAAAAAAAAAAAAAAAAAC4CAABkcnMvZTJvRG9jLnhtbFBLAQItABQABgAIAAAAIQCJJdGg3AAA&#10;AAgBAAAPAAAAAAAAAAAAAAAAAC0EAABkcnMvZG93bnJldi54bWxQSwUGAAAAAAQABADzAAAANgUA&#10;AAAA&#10;" filled="f" stroked="f">
              <v:path arrowok="t"/>
              <v:textbox>
                <w:txbxContent>
                  <w:p w14:paraId="33B8C937" w14:textId="77777777" w:rsidR="00421730" w:rsidRPr="00252597" w:rsidRDefault="00421730" w:rsidP="00421730">
                    <w:pPr>
                      <w:rPr>
                        <w:rFonts w:ascii="Lato Light" w:hAnsi="Lato Light" w:cs="Arial"/>
                        <w:sz w:val="16"/>
                        <w:szCs w:val="16"/>
                      </w:rPr>
                    </w:pPr>
                    <w:r w:rsidRPr="00252597">
                      <w:rPr>
                        <w:rFonts w:ascii="Lato Light" w:hAnsi="Lato Light" w:cs="Arial"/>
                        <w:sz w:val="16"/>
                        <w:szCs w:val="16"/>
                      </w:rPr>
                      <w:t xml:space="preserve">Tel.: </w:t>
                    </w:r>
                    <w:r>
                      <w:rPr>
                        <w:rFonts w:ascii="Lato Light" w:hAnsi="Lato Light" w:cs="Arial"/>
                        <w:sz w:val="16"/>
                        <w:szCs w:val="16"/>
                      </w:rPr>
                      <w:t xml:space="preserve">+49 </w:t>
                    </w:r>
                    <w:r w:rsidRPr="00252597">
                      <w:rPr>
                        <w:rFonts w:ascii="Lato Light" w:hAnsi="Lato Light" w:cs="Arial"/>
                        <w:sz w:val="16"/>
                        <w:szCs w:val="16"/>
                      </w:rPr>
                      <w:t>221 669557-0</w:t>
                    </w:r>
                  </w:p>
                  <w:p w14:paraId="530C05AA" w14:textId="77777777" w:rsidR="00421730" w:rsidRPr="00252597" w:rsidRDefault="00421730" w:rsidP="00421730">
                    <w:pPr>
                      <w:rPr>
                        <w:rFonts w:ascii="Lato Light" w:hAnsi="Lato Light" w:cs="Arial"/>
                        <w:sz w:val="16"/>
                        <w:szCs w:val="16"/>
                      </w:rPr>
                    </w:pPr>
                    <w:r>
                      <w:rPr>
                        <w:rFonts w:ascii="Lato Light" w:hAnsi="Lato Light" w:cs="Arial"/>
                        <w:sz w:val="16"/>
                        <w:szCs w:val="16"/>
                      </w:rPr>
                      <w:t xml:space="preserve">Fax: +49 </w:t>
                    </w:r>
                    <w:r w:rsidRPr="00252597">
                      <w:rPr>
                        <w:rFonts w:ascii="Lato Light" w:hAnsi="Lato Light" w:cs="Arial"/>
                        <w:sz w:val="16"/>
                        <w:szCs w:val="16"/>
                      </w:rPr>
                      <w:t>221 669557-</w:t>
                    </w:r>
                    <w:r>
                      <w:rPr>
                        <w:rFonts w:ascii="Lato Light" w:hAnsi="Lato Light" w:cs="Arial"/>
                        <w:sz w:val="16"/>
                        <w:szCs w:val="16"/>
                      </w:rPr>
                      <w:t>99</w:t>
                    </w:r>
                  </w:p>
                  <w:p w14:paraId="0F423DED" w14:textId="77777777" w:rsidR="00421730" w:rsidRPr="00252597" w:rsidRDefault="00421730" w:rsidP="00421730">
                    <w:pPr>
                      <w:rPr>
                        <w:rFonts w:ascii="Lato Light" w:hAnsi="Lato Light" w:cs="Arial"/>
                        <w:sz w:val="16"/>
                        <w:szCs w:val="16"/>
                      </w:rPr>
                    </w:pPr>
                    <w:r w:rsidRPr="00252597">
                      <w:rPr>
                        <w:rFonts w:ascii="Lato Light" w:hAnsi="Lato Light" w:cs="Arial"/>
                        <w:sz w:val="16"/>
                        <w:szCs w:val="16"/>
                      </w:rPr>
                      <w:t>E-Mail: support@crpsselbsthilfe.</w:t>
                    </w:r>
                    <w:r w:rsidR="00DE7C37">
                      <w:rPr>
                        <w:rFonts w:ascii="Lato Light" w:hAnsi="Lato Light" w:cs="Arial"/>
                        <w:sz w:val="16"/>
                        <w:szCs w:val="16"/>
                      </w:rPr>
                      <w:t>org</w:t>
                    </w:r>
                  </w:p>
                  <w:p w14:paraId="7B4E678A" w14:textId="77777777" w:rsidR="000808EA" w:rsidRPr="00252597" w:rsidRDefault="00421730" w:rsidP="000808EA">
                    <w:pPr>
                      <w:rPr>
                        <w:rFonts w:ascii="Lato Light" w:hAnsi="Lato Light" w:cs="Arial"/>
                        <w:sz w:val="16"/>
                        <w:szCs w:val="16"/>
                      </w:rPr>
                    </w:pPr>
                    <w:r w:rsidRPr="00252597">
                      <w:rPr>
                        <w:rFonts w:ascii="Lato Light" w:hAnsi="Lato Light" w:cs="Arial"/>
                        <w:sz w:val="16"/>
                        <w:szCs w:val="16"/>
                      </w:rPr>
                      <w:t>Internet: crpsselbsthilfe.</w:t>
                    </w:r>
                    <w:r w:rsidR="00C579C1">
                      <w:rPr>
                        <w:rFonts w:ascii="Lato Light" w:hAnsi="Lato Light" w:cs="Arial"/>
                        <w:sz w:val="16"/>
                        <w:szCs w:val="16"/>
                      </w:rPr>
                      <w:t>org</w:t>
                    </w:r>
                    <w:r w:rsidR="00DE7C37">
                      <w:rPr>
                        <w:rFonts w:ascii="Lato Light" w:hAnsi="Lato Light" w:cs="Arial"/>
                        <w:sz w:val="16"/>
                        <w:szCs w:val="16"/>
                      </w:rPr>
                      <w:t xml:space="preserve"> | sudeckselbsthilfe.</w:t>
                    </w:r>
                    <w:r w:rsidR="00C579C1">
                      <w:rPr>
                        <w:rFonts w:ascii="Lato Light" w:hAnsi="Lato Light" w:cs="Arial"/>
                        <w:sz w:val="16"/>
                        <w:szCs w:val="16"/>
                      </w:rPr>
                      <w:t>org</w:t>
                    </w:r>
                  </w:p>
                </w:txbxContent>
              </v:textbox>
            </v:shape>
          </w:pict>
        </mc:Fallback>
      </mc:AlternateContent>
    </w:r>
    <w:r w:rsidR="0055206E">
      <w:rPr>
        <w:noProof/>
      </w:rPr>
      <mc:AlternateContent>
        <mc:Choice Requires="wps">
          <w:drawing>
            <wp:anchor distT="0" distB="0" distL="114300" distR="114300" simplePos="0" relativeHeight="251653632" behindDoc="0" locked="0" layoutInCell="1" allowOverlap="1" wp14:anchorId="4D8C7F49" wp14:editId="7DE15E09">
              <wp:simplePos x="0" y="0"/>
              <wp:positionH relativeFrom="column">
                <wp:posOffset>4365301</wp:posOffset>
              </wp:positionH>
              <wp:positionV relativeFrom="paragraph">
                <wp:posOffset>0</wp:posOffset>
              </wp:positionV>
              <wp:extent cx="1953895" cy="80010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389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38B39" w14:textId="77777777" w:rsidR="00C36C69" w:rsidRPr="00252597" w:rsidRDefault="009676D1" w:rsidP="00C36C69">
                          <w:pPr>
                            <w:rPr>
                              <w:rFonts w:ascii="Lato Light" w:hAnsi="Lato Light" w:cs="Arial"/>
                              <w:sz w:val="16"/>
                              <w:szCs w:val="16"/>
                            </w:rPr>
                          </w:pPr>
                          <w:r>
                            <w:rPr>
                              <w:rFonts w:ascii="Lato Light" w:hAnsi="Lato Light" w:cs="Arial"/>
                              <w:sz w:val="16"/>
                              <w:szCs w:val="16"/>
                            </w:rPr>
                            <w:t>N26 Bank</w:t>
                          </w:r>
                        </w:p>
                        <w:p w14:paraId="50C0C43A" w14:textId="77777777" w:rsidR="00C36C69" w:rsidRDefault="00BE71AF" w:rsidP="00C36C69">
                          <w:pPr>
                            <w:rPr>
                              <w:rFonts w:ascii="Lato Light" w:hAnsi="Lato Light" w:cs="Arial"/>
                              <w:sz w:val="16"/>
                              <w:szCs w:val="16"/>
                            </w:rPr>
                          </w:pPr>
                          <w:r w:rsidRPr="00BE71AF">
                            <w:rPr>
                              <w:rFonts w:ascii="Lato Light" w:hAnsi="Lato Light" w:cs="Arial"/>
                              <w:sz w:val="16"/>
                              <w:szCs w:val="16"/>
                            </w:rPr>
                            <w:t>DE83 1001 1001 2620 8893 35</w:t>
                          </w:r>
                          <w:r>
                            <w:rPr>
                              <w:rFonts w:ascii="Lato Light" w:hAnsi="Lato Light" w:cs="Arial"/>
                              <w:sz w:val="16"/>
                              <w:szCs w:val="16"/>
                            </w:rPr>
                            <w:br/>
                          </w:r>
                          <w:r w:rsidR="009676D1">
                            <w:rPr>
                              <w:rFonts w:ascii="Lato Light" w:hAnsi="Lato Light" w:cs="Arial"/>
                              <w:sz w:val="16"/>
                              <w:szCs w:val="16"/>
                            </w:rPr>
                            <w:t xml:space="preserve">BIC </w:t>
                          </w:r>
                          <w:r w:rsidR="00C579C1" w:rsidRPr="00C579C1">
                            <w:rPr>
                              <w:rFonts w:ascii="Lato Light" w:hAnsi="Lato Light" w:cs="Arial"/>
                              <w:sz w:val="16"/>
                              <w:szCs w:val="16"/>
                            </w:rPr>
                            <w:t>NTSBDEB1XXX</w:t>
                          </w:r>
                        </w:p>
                        <w:p w14:paraId="0E34B998" w14:textId="09C4C271" w:rsidR="000808EA" w:rsidRPr="00252597" w:rsidRDefault="00C579C1" w:rsidP="000808EA">
                          <w:pPr>
                            <w:rPr>
                              <w:rFonts w:ascii="Lato Light" w:hAnsi="Lato Light" w:cs="Arial"/>
                              <w:sz w:val="16"/>
                              <w:szCs w:val="16"/>
                            </w:rPr>
                          </w:pPr>
                          <w:r>
                            <w:rPr>
                              <w:rFonts w:ascii="Lato Light" w:hAnsi="Lato Light" w:cs="Arial"/>
                              <w:sz w:val="16"/>
                              <w:szCs w:val="16"/>
                            </w:rPr>
                            <w:t>Kontoinhaber: D</w:t>
                          </w:r>
                          <w:r w:rsidR="00224651">
                            <w:rPr>
                              <w:rFonts w:ascii="Lato Light" w:hAnsi="Lato Light" w:cs="Arial"/>
                              <w:sz w:val="16"/>
                              <w:szCs w:val="16"/>
                            </w:rPr>
                            <w:t>.</w:t>
                          </w:r>
                          <w:r>
                            <w:rPr>
                              <w:rFonts w:ascii="Lato Light" w:hAnsi="Lato Light" w:cs="Arial"/>
                              <w:sz w:val="16"/>
                              <w:szCs w:val="16"/>
                            </w:rPr>
                            <w:t xml:space="preserve"> Lecomte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C7F49" id="Text Box 3" o:spid="_x0000_s1028" type="#_x0000_t202" style="position:absolute;margin-left:343.7pt;margin-top:0;width:153.85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MT1AEAAJEDAAAOAAAAZHJzL2Uyb0RvYy54bWysU9uO0zAQfUfiHyy/06SlhTZqugJWi5CW&#10;i7TwAY7jNBaJx8y4TcrXM3a63QJviBfL4xkfn3NmvL0Z+04cDZIFV8r5LJfCOA21dftSfvt692It&#10;BQXlatWBM6U8GZI3u+fPtoMvzAJa6GqDgkEcFYMvZRuCL7KMdGt6RTPwxnGyAexV4BD3WY1qYPS+&#10;yxZ5/iobAGuPoA0Rn95OSblL+E1jdPjcNGSC6ErJ3EJaMa1VXLPdVhV7VL61+kxD/QOLXlnHj16g&#10;blVQ4oD2L6jeagSCJsw09Bk0jdUmaWA18/wPNQ+t8iZpYXPIX2yi/werPx0f/BcUYXwLIzcwiSB/&#10;D/o7sTfZ4Kk410RPqaBYXQ0foeZuqkOAdGNssI/yWZBgGHb6dHHXjEHoiL1ZvVxvVlJozq1zlpvs&#10;z1TxeNsjhfcGehE3pUTuXkJXx3sKkY0qHkviYw7ubNelDnbutwMujCeJfSQ8UQ9jNQpbl3IR2x7F&#10;VFCfWA7CNBc8x7xpAX9KMfBMlJJ+HBQaKboPjk3fzJfLOEQpWK5eLzjA60x1nVFOM1QpgxTT9l2Y&#10;Bu/g0e5bfmly28EbtrGxSeETqzN97nsSfp7ROFjXcap6+km7XwAAAP//AwBQSwMEFAAGAAgAAAAh&#10;ANmj/zjdAAAACAEAAA8AAABkcnMvZG93bnJldi54bWxMj0FOwzAQRfdI3MEaJHbUaQWhTeNUCKkC&#10;ITaEHsCN3ThKPLZiOwmcnmEFy9F/+vN+eVjswCY9hs6hgPUqA6axcarDVsDp83i3BRaiRCUHh1rA&#10;lw5wqK6vSlkoN+OHnurYMirBUEgBJkZfcB4ao60MK+c1UnZxo5WRzrHlapQzlduBb7Is51Z2SB+M&#10;9PrZ6KavkxVwTC+vdvrmyb/VzYzG9+n03gtxe7M87YFFvcQ/GH71SR0qcjq7hCqwQUC+fbwnVAAt&#10;oni3e1gDOxO3yTPgVcn/D6h+AAAA//8DAFBLAQItABQABgAIAAAAIQC2gziS/gAAAOEBAAATAAAA&#10;AAAAAAAAAAAAAAAAAABbQ29udGVudF9UeXBlc10ueG1sUEsBAi0AFAAGAAgAAAAhADj9If/WAAAA&#10;lAEAAAsAAAAAAAAAAAAAAAAALwEAAF9yZWxzLy5yZWxzUEsBAi0AFAAGAAgAAAAhAKQJwxPUAQAA&#10;kQMAAA4AAAAAAAAAAAAAAAAALgIAAGRycy9lMm9Eb2MueG1sUEsBAi0AFAAGAAgAAAAhANmj/zjd&#10;AAAACAEAAA8AAAAAAAAAAAAAAAAALgQAAGRycy9kb3ducmV2LnhtbFBLBQYAAAAABAAEAPMAAAA4&#10;BQAAAAA=&#10;" filled="f" stroked="f">
              <v:path arrowok="t"/>
              <v:textbox>
                <w:txbxContent>
                  <w:p w14:paraId="08C38B39" w14:textId="77777777" w:rsidR="00C36C69" w:rsidRPr="00252597" w:rsidRDefault="009676D1" w:rsidP="00C36C69">
                    <w:pPr>
                      <w:rPr>
                        <w:rFonts w:ascii="Lato Light" w:hAnsi="Lato Light" w:cs="Arial"/>
                        <w:sz w:val="16"/>
                        <w:szCs w:val="16"/>
                      </w:rPr>
                    </w:pPr>
                    <w:r>
                      <w:rPr>
                        <w:rFonts w:ascii="Lato Light" w:hAnsi="Lato Light" w:cs="Arial"/>
                        <w:sz w:val="16"/>
                        <w:szCs w:val="16"/>
                      </w:rPr>
                      <w:t>N26 Bank</w:t>
                    </w:r>
                  </w:p>
                  <w:p w14:paraId="50C0C43A" w14:textId="77777777" w:rsidR="00C36C69" w:rsidRDefault="00BE71AF" w:rsidP="00C36C69">
                    <w:pPr>
                      <w:rPr>
                        <w:rFonts w:ascii="Lato Light" w:hAnsi="Lato Light" w:cs="Arial"/>
                        <w:sz w:val="16"/>
                        <w:szCs w:val="16"/>
                      </w:rPr>
                    </w:pPr>
                    <w:r w:rsidRPr="00BE71AF">
                      <w:rPr>
                        <w:rFonts w:ascii="Lato Light" w:hAnsi="Lato Light" w:cs="Arial"/>
                        <w:sz w:val="16"/>
                        <w:szCs w:val="16"/>
                      </w:rPr>
                      <w:t>DE83 1001 1001 2620 8893 35</w:t>
                    </w:r>
                    <w:r>
                      <w:rPr>
                        <w:rFonts w:ascii="Lato Light" w:hAnsi="Lato Light" w:cs="Arial"/>
                        <w:sz w:val="16"/>
                        <w:szCs w:val="16"/>
                      </w:rPr>
                      <w:br/>
                    </w:r>
                    <w:r w:rsidR="009676D1">
                      <w:rPr>
                        <w:rFonts w:ascii="Lato Light" w:hAnsi="Lato Light" w:cs="Arial"/>
                        <w:sz w:val="16"/>
                        <w:szCs w:val="16"/>
                      </w:rPr>
                      <w:t xml:space="preserve">BIC </w:t>
                    </w:r>
                    <w:r w:rsidR="00C579C1" w:rsidRPr="00C579C1">
                      <w:rPr>
                        <w:rFonts w:ascii="Lato Light" w:hAnsi="Lato Light" w:cs="Arial"/>
                        <w:sz w:val="16"/>
                        <w:szCs w:val="16"/>
                      </w:rPr>
                      <w:t>NTSBDEB1XXX</w:t>
                    </w:r>
                  </w:p>
                  <w:p w14:paraId="0E34B998" w14:textId="09C4C271" w:rsidR="000808EA" w:rsidRPr="00252597" w:rsidRDefault="00C579C1" w:rsidP="000808EA">
                    <w:pPr>
                      <w:rPr>
                        <w:rFonts w:ascii="Lato Light" w:hAnsi="Lato Light" w:cs="Arial"/>
                        <w:sz w:val="16"/>
                        <w:szCs w:val="16"/>
                      </w:rPr>
                    </w:pPr>
                    <w:r>
                      <w:rPr>
                        <w:rFonts w:ascii="Lato Light" w:hAnsi="Lato Light" w:cs="Arial"/>
                        <w:sz w:val="16"/>
                        <w:szCs w:val="16"/>
                      </w:rPr>
                      <w:t>Kontoinhaber: D</w:t>
                    </w:r>
                    <w:r w:rsidR="00224651">
                      <w:rPr>
                        <w:rFonts w:ascii="Lato Light" w:hAnsi="Lato Light" w:cs="Arial"/>
                        <w:sz w:val="16"/>
                        <w:szCs w:val="16"/>
                      </w:rPr>
                      <w:t>.</w:t>
                    </w:r>
                    <w:r>
                      <w:rPr>
                        <w:rFonts w:ascii="Lato Light" w:hAnsi="Lato Light" w:cs="Arial"/>
                        <w:sz w:val="16"/>
                        <w:szCs w:val="16"/>
                      </w:rPr>
                      <w:t xml:space="preserve"> Lecomte</w:t>
                    </w:r>
                  </w:p>
                </w:txbxContent>
              </v:textbox>
            </v:shape>
          </w:pict>
        </mc:Fallback>
      </mc:AlternateContent>
    </w:r>
    <w:r w:rsidR="000808EA">
      <w:rPr>
        <w:noProof/>
      </w:rPr>
      <mc:AlternateContent>
        <mc:Choice Requires="wps">
          <w:drawing>
            <wp:anchor distT="0" distB="0" distL="114300" distR="114300" simplePos="0" relativeHeight="251651584" behindDoc="0" locked="0" layoutInCell="1" allowOverlap="1" wp14:anchorId="3F189624" wp14:editId="47509169">
              <wp:simplePos x="0" y="0"/>
              <wp:positionH relativeFrom="column">
                <wp:posOffset>-152400</wp:posOffset>
              </wp:positionH>
              <wp:positionV relativeFrom="paragraph">
                <wp:posOffset>1270</wp:posOffset>
              </wp:positionV>
              <wp:extent cx="1424305" cy="80010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430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01894" w14:textId="77777777" w:rsidR="0055206E" w:rsidRPr="0055206E" w:rsidRDefault="000808EA" w:rsidP="000808EA">
                          <w:pPr>
                            <w:rPr>
                              <w:rFonts w:ascii="Lato Light" w:hAnsi="Lato Light" w:cs="Arial"/>
                              <w:b/>
                              <w:bCs/>
                              <w:sz w:val="16"/>
                              <w:szCs w:val="16"/>
                            </w:rPr>
                          </w:pPr>
                          <w:r w:rsidRPr="0055206E">
                            <w:rPr>
                              <w:rFonts w:ascii="Lato Light" w:hAnsi="Lato Light" w:cs="Arial"/>
                              <w:b/>
                              <w:bCs/>
                              <w:sz w:val="16"/>
                              <w:szCs w:val="16"/>
                            </w:rPr>
                            <w:t xml:space="preserve">CRPS Selbsthilfe </w:t>
                          </w:r>
                        </w:p>
                        <w:p w14:paraId="2E3BBFC2" w14:textId="77777777" w:rsidR="000808EA" w:rsidRPr="00252597" w:rsidRDefault="006255EA" w:rsidP="000808EA">
                          <w:pPr>
                            <w:rPr>
                              <w:rFonts w:ascii="Lato Light" w:hAnsi="Lato Light" w:cs="Arial"/>
                              <w:sz w:val="16"/>
                              <w:szCs w:val="16"/>
                            </w:rPr>
                          </w:pPr>
                          <w:r>
                            <w:rPr>
                              <w:rFonts w:ascii="Lato Light" w:hAnsi="Lato Light" w:cs="Arial"/>
                              <w:b/>
                              <w:bCs/>
                              <w:sz w:val="16"/>
                              <w:szCs w:val="16"/>
                            </w:rPr>
                            <w:t>Patientenorganisation</w:t>
                          </w:r>
                          <w:r>
                            <w:rPr>
                              <w:rFonts w:ascii="Lato Light" w:hAnsi="Lato Light" w:cs="Arial"/>
                              <w:b/>
                              <w:bCs/>
                              <w:sz w:val="16"/>
                              <w:szCs w:val="16"/>
                            </w:rPr>
                            <w:br/>
                          </w:r>
                          <w:r w:rsidR="000808EA" w:rsidRPr="00252597">
                            <w:rPr>
                              <w:rFonts w:ascii="Lato Light" w:hAnsi="Lato Light" w:cs="Arial"/>
                              <w:sz w:val="16"/>
                              <w:szCs w:val="16"/>
                            </w:rPr>
                            <w:t xml:space="preserve">Dirk-Stefan </w:t>
                          </w:r>
                          <w:r w:rsidR="00DE7C37">
                            <w:rPr>
                              <w:rFonts w:ascii="Lato Light" w:hAnsi="Lato Light" w:cs="Arial"/>
                              <w:sz w:val="16"/>
                              <w:szCs w:val="16"/>
                            </w:rPr>
                            <w:t>Lecomte</w:t>
                          </w:r>
                        </w:p>
                        <w:p w14:paraId="45382EB9" w14:textId="77777777" w:rsidR="000808EA" w:rsidRPr="00252597" w:rsidRDefault="000808EA" w:rsidP="000808EA">
                          <w:pPr>
                            <w:rPr>
                              <w:rFonts w:ascii="Lato Light" w:hAnsi="Lato Light"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89624" id="Text Box 1" o:spid="_x0000_s1029" type="#_x0000_t202" style="position:absolute;margin-left:-12pt;margin-top:.1pt;width:112.15pt;height: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Ao1AEAAJEDAAAOAAAAZHJzL2Uyb0RvYy54bWysU9tu2zAMfR+wfxD0vthJ3a0z4hTbig4D&#10;ugvQ7gNkWY6F2aJGKrGzrx8lp2m2vg17EUSROjrnkFpfT0Mv9gbJgqvkcpFLYZyGxrptJb8/3L66&#10;koKCco3qwZlKHgzJ683LF+vRl2YFHfSNQcEgjsrRV7ILwZdZRrozg6IFeOM42QIOKnCI26xBNTL6&#10;0GerPH+djYCNR9CGiE9v5qTcJPy2NTp8bVsyQfSVZG4hrZjWOq7ZZq3KLSrfWX2kof6BxaCs40dP&#10;UDcqKLFD+wxqsBqBoA0LDUMGbWu1SRpYzTL/S819p7xJWtgc8ieb6P/B6i/7e/8NRZjew8QNTCLI&#10;34H+QexNNnoqjzXRUyopVtfjZ2i4m2oXIN2YWhyifBYkGIadPpzcNVMQOmIXq+Iiv5RCc+4qZ7nJ&#10;/kyVj7c9UvhoYBBxU0nk7iV0tb+jENmo8rEkPubg1vZ96mDv/jjgwniS2EfCM/Uw1ZOwTSUvYtuj&#10;mBqaA8tBmOeC55g3HeAvKUaeiUrSz51CI0X/ybHpb5dFEYcoBcXlmxUHeJ6pzzPKaYaqZJBi3n4I&#10;8+DtPNptxy/Nbjt4xza2Nil8YnWkz31Pwo8zGgfrPE5VTz9p8xsAAP//AwBQSwMEFAAGAAgAAAAh&#10;AIQAjaHbAAAACAEAAA8AAABkcnMvZG93bnJldi54bWxMj0FLxDAUhO+C/yE8wdtuapRFuk0XERZF&#10;vFj3B2SbbFPavIQmaau/3udJj8MMM99Uh9WNbDZT7D1KuNsWwAy2XvfYSTh9HjePwGJSqNXo0Uj4&#10;MhEO9fVVpUrtF/wwc5M6RiUYSyXBphRKzmNrjVNx64NB8i5+ciqRnDquJ7VQuRu5KIodd6pHWrAq&#10;mGdr2qHJTsIxv7y6+Zvn8Na0C9ow5NP7IOXtzfq0B5bMmv7C8ItP6FAT09ln1JGNEjbigb4kCQIY&#10;2TR2D+xMObETwOuK/z9Q/wAAAP//AwBQSwECLQAUAAYACAAAACEAtoM4kv4AAADhAQAAEwAAAAAA&#10;AAAAAAAAAAAAAAAAW0NvbnRlbnRfVHlwZXNdLnhtbFBLAQItABQABgAIAAAAIQA4/SH/1gAAAJQB&#10;AAALAAAAAAAAAAAAAAAAAC8BAABfcmVscy8ucmVsc1BLAQItABQABgAIAAAAIQApBUAo1AEAAJED&#10;AAAOAAAAAAAAAAAAAAAAAC4CAABkcnMvZTJvRG9jLnhtbFBLAQItABQABgAIAAAAIQCEAI2h2wAA&#10;AAgBAAAPAAAAAAAAAAAAAAAAAC4EAABkcnMvZG93bnJldi54bWxQSwUGAAAAAAQABADzAAAANgUA&#10;AAAA&#10;" filled="f" stroked="f">
              <v:path arrowok="t"/>
              <v:textbox>
                <w:txbxContent>
                  <w:p w14:paraId="55801894" w14:textId="77777777" w:rsidR="0055206E" w:rsidRPr="0055206E" w:rsidRDefault="000808EA" w:rsidP="000808EA">
                    <w:pPr>
                      <w:rPr>
                        <w:rFonts w:ascii="Lato Light" w:hAnsi="Lato Light" w:cs="Arial"/>
                        <w:b/>
                        <w:bCs/>
                        <w:sz w:val="16"/>
                        <w:szCs w:val="16"/>
                      </w:rPr>
                    </w:pPr>
                    <w:r w:rsidRPr="0055206E">
                      <w:rPr>
                        <w:rFonts w:ascii="Lato Light" w:hAnsi="Lato Light" w:cs="Arial"/>
                        <w:b/>
                        <w:bCs/>
                        <w:sz w:val="16"/>
                        <w:szCs w:val="16"/>
                      </w:rPr>
                      <w:t xml:space="preserve">CRPS Selbsthilfe </w:t>
                    </w:r>
                  </w:p>
                  <w:p w14:paraId="2E3BBFC2" w14:textId="77777777" w:rsidR="000808EA" w:rsidRPr="00252597" w:rsidRDefault="006255EA" w:rsidP="000808EA">
                    <w:pPr>
                      <w:rPr>
                        <w:rFonts w:ascii="Lato Light" w:hAnsi="Lato Light" w:cs="Arial"/>
                        <w:sz w:val="16"/>
                        <w:szCs w:val="16"/>
                      </w:rPr>
                    </w:pPr>
                    <w:r>
                      <w:rPr>
                        <w:rFonts w:ascii="Lato Light" w:hAnsi="Lato Light" w:cs="Arial"/>
                        <w:b/>
                        <w:bCs/>
                        <w:sz w:val="16"/>
                        <w:szCs w:val="16"/>
                      </w:rPr>
                      <w:t>Patientenorganisation</w:t>
                    </w:r>
                    <w:r>
                      <w:rPr>
                        <w:rFonts w:ascii="Lato Light" w:hAnsi="Lato Light" w:cs="Arial"/>
                        <w:b/>
                        <w:bCs/>
                        <w:sz w:val="16"/>
                        <w:szCs w:val="16"/>
                      </w:rPr>
                      <w:br/>
                    </w:r>
                    <w:r w:rsidR="000808EA" w:rsidRPr="00252597">
                      <w:rPr>
                        <w:rFonts w:ascii="Lato Light" w:hAnsi="Lato Light" w:cs="Arial"/>
                        <w:sz w:val="16"/>
                        <w:szCs w:val="16"/>
                      </w:rPr>
                      <w:t xml:space="preserve">Dirk-Stefan </w:t>
                    </w:r>
                    <w:r w:rsidR="00DE7C37">
                      <w:rPr>
                        <w:rFonts w:ascii="Lato Light" w:hAnsi="Lato Light" w:cs="Arial"/>
                        <w:sz w:val="16"/>
                        <w:szCs w:val="16"/>
                      </w:rPr>
                      <w:t>Lecomte</w:t>
                    </w:r>
                  </w:p>
                  <w:p w14:paraId="45382EB9" w14:textId="77777777" w:rsidR="000808EA" w:rsidRPr="00252597" w:rsidRDefault="000808EA" w:rsidP="000808EA">
                    <w:pPr>
                      <w:rPr>
                        <w:rFonts w:ascii="Lato Light" w:hAnsi="Lato Light" w:cs="Arial"/>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77FA7" w14:textId="77777777" w:rsidR="00CA2533" w:rsidRDefault="00CA2533">
      <w:r>
        <w:separator/>
      </w:r>
    </w:p>
  </w:footnote>
  <w:footnote w:type="continuationSeparator" w:id="0">
    <w:p w14:paraId="2079D90A" w14:textId="77777777" w:rsidR="00CA2533" w:rsidRDefault="00CA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C72F" w14:textId="77777777" w:rsidR="00785452" w:rsidRDefault="008A5372" w:rsidP="00F101F3">
    <w:pPr>
      <w:pStyle w:val="Kopfzeile"/>
      <w:jc w:val="center"/>
    </w:pPr>
    <w:r>
      <w:rPr>
        <w:noProof/>
      </w:rPr>
      <w:drawing>
        <wp:anchor distT="0" distB="0" distL="114300" distR="114300" simplePos="0" relativeHeight="251655680" behindDoc="0" locked="0" layoutInCell="1" allowOverlap="1" wp14:anchorId="11C1A9D3" wp14:editId="57E23025">
          <wp:simplePos x="0" y="0"/>
          <wp:positionH relativeFrom="column">
            <wp:posOffset>4734588</wp:posOffset>
          </wp:positionH>
          <wp:positionV relativeFrom="paragraph">
            <wp:posOffset>74930</wp:posOffset>
          </wp:positionV>
          <wp:extent cx="1905663" cy="625296"/>
          <wp:effectExtent l="0" t="0" r="0" b="0"/>
          <wp:wrapNone/>
          <wp:docPr id="548872819" name="Grafik 6" descr="Ein Bild, das Schrift,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72819" name="Grafik 6" descr="Ein Bild, das Schrift, Grafiken, Logo,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05663" cy="625296"/>
                  </a:xfrm>
                  <a:prstGeom prst="rect">
                    <a:avLst/>
                  </a:prstGeom>
                </pic:spPr>
              </pic:pic>
            </a:graphicData>
          </a:graphic>
          <wp14:sizeRelH relativeFrom="page">
            <wp14:pctWidth>0</wp14:pctWidth>
          </wp14:sizeRelH>
          <wp14:sizeRelV relativeFrom="page">
            <wp14:pctHeight>0</wp14:pctHeight>
          </wp14:sizeRelV>
        </wp:anchor>
      </w:drawing>
    </w:r>
    <w:r w:rsidR="00EF4D08">
      <w:rPr>
        <w:noProof/>
      </w:rPr>
      <w:drawing>
        <wp:anchor distT="0" distB="0" distL="114300" distR="114300" simplePos="0" relativeHeight="251650560" behindDoc="1" locked="0" layoutInCell="1" allowOverlap="1" wp14:anchorId="32BA1C1B" wp14:editId="5238EADD">
          <wp:simplePos x="0" y="0"/>
          <wp:positionH relativeFrom="column">
            <wp:posOffset>-908146</wp:posOffset>
          </wp:positionH>
          <wp:positionV relativeFrom="paragraph">
            <wp:posOffset>-449580</wp:posOffset>
          </wp:positionV>
          <wp:extent cx="7594948" cy="4075430"/>
          <wp:effectExtent l="0" t="0" r="0" b="127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7602876" cy="40796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81A99"/>
    <w:multiLevelType w:val="hybridMultilevel"/>
    <w:tmpl w:val="8782E838"/>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458D7127"/>
    <w:multiLevelType w:val="hybridMultilevel"/>
    <w:tmpl w:val="8EAE1A48"/>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B4F2682"/>
    <w:multiLevelType w:val="hybridMultilevel"/>
    <w:tmpl w:val="F760AE66"/>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A3A0CE0"/>
    <w:multiLevelType w:val="hybridMultilevel"/>
    <w:tmpl w:val="8158894E"/>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730C6EB0"/>
    <w:multiLevelType w:val="hybridMultilevel"/>
    <w:tmpl w:val="3A10D36E"/>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32061611">
    <w:abstractNumId w:val="0"/>
  </w:num>
  <w:num w:numId="2" w16cid:durableId="616527811">
    <w:abstractNumId w:val="1"/>
  </w:num>
  <w:num w:numId="3" w16cid:durableId="2058815941">
    <w:abstractNumId w:val="2"/>
  </w:num>
  <w:num w:numId="4" w16cid:durableId="462427344">
    <w:abstractNumId w:val="4"/>
  </w:num>
  <w:num w:numId="5" w16cid:durableId="56781232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41930374-6514-45cc-afb6-9d59981202d3}"/>
  </w:docVars>
  <w:rsids>
    <w:rsidRoot w:val="00670E01"/>
    <w:rsid w:val="000001E9"/>
    <w:rsid w:val="000071F5"/>
    <w:rsid w:val="000146EA"/>
    <w:rsid w:val="00014BFD"/>
    <w:rsid w:val="00023693"/>
    <w:rsid w:val="000241EC"/>
    <w:rsid w:val="00026AD7"/>
    <w:rsid w:val="00040D51"/>
    <w:rsid w:val="00047B6B"/>
    <w:rsid w:val="00054C6E"/>
    <w:rsid w:val="000575E9"/>
    <w:rsid w:val="0007465F"/>
    <w:rsid w:val="000808EA"/>
    <w:rsid w:val="00084DF8"/>
    <w:rsid w:val="0008511A"/>
    <w:rsid w:val="00092C25"/>
    <w:rsid w:val="000A3AC1"/>
    <w:rsid w:val="000A7DB0"/>
    <w:rsid w:val="000C344D"/>
    <w:rsid w:val="000C47D8"/>
    <w:rsid w:val="000C5047"/>
    <w:rsid w:val="000C5EDC"/>
    <w:rsid w:val="000C74D1"/>
    <w:rsid w:val="000D58C0"/>
    <w:rsid w:val="000E0B71"/>
    <w:rsid w:val="000E61CF"/>
    <w:rsid w:val="000E68FD"/>
    <w:rsid w:val="000E7D4D"/>
    <w:rsid w:val="000F3F13"/>
    <w:rsid w:val="000F74E7"/>
    <w:rsid w:val="0011326F"/>
    <w:rsid w:val="0012520E"/>
    <w:rsid w:val="0013400D"/>
    <w:rsid w:val="00134CF3"/>
    <w:rsid w:val="00135577"/>
    <w:rsid w:val="00141086"/>
    <w:rsid w:val="00165B3B"/>
    <w:rsid w:val="001728AC"/>
    <w:rsid w:val="0018350E"/>
    <w:rsid w:val="00190CF7"/>
    <w:rsid w:val="001972A1"/>
    <w:rsid w:val="0019799E"/>
    <w:rsid w:val="001979E1"/>
    <w:rsid w:val="001A1B2F"/>
    <w:rsid w:val="001A1D1C"/>
    <w:rsid w:val="001A47F8"/>
    <w:rsid w:val="001C4461"/>
    <w:rsid w:val="001C56A4"/>
    <w:rsid w:val="001D1EC2"/>
    <w:rsid w:val="001E2F93"/>
    <w:rsid w:val="001E6CEC"/>
    <w:rsid w:val="00203620"/>
    <w:rsid w:val="00210CDE"/>
    <w:rsid w:val="002126A4"/>
    <w:rsid w:val="00224651"/>
    <w:rsid w:val="00243FBD"/>
    <w:rsid w:val="0024400F"/>
    <w:rsid w:val="00252597"/>
    <w:rsid w:val="00266671"/>
    <w:rsid w:val="00267D7B"/>
    <w:rsid w:val="00281271"/>
    <w:rsid w:val="00285A03"/>
    <w:rsid w:val="00287398"/>
    <w:rsid w:val="00294E24"/>
    <w:rsid w:val="002A4870"/>
    <w:rsid w:val="002B0232"/>
    <w:rsid w:val="002B174C"/>
    <w:rsid w:val="002B62BF"/>
    <w:rsid w:val="002B6B7F"/>
    <w:rsid w:val="002D1226"/>
    <w:rsid w:val="002D28FF"/>
    <w:rsid w:val="002D49B8"/>
    <w:rsid w:val="002D7912"/>
    <w:rsid w:val="002E2C4F"/>
    <w:rsid w:val="002F60A3"/>
    <w:rsid w:val="00300C07"/>
    <w:rsid w:val="0032409B"/>
    <w:rsid w:val="00324234"/>
    <w:rsid w:val="00333430"/>
    <w:rsid w:val="0034082E"/>
    <w:rsid w:val="003408E9"/>
    <w:rsid w:val="0035025D"/>
    <w:rsid w:val="0035235E"/>
    <w:rsid w:val="00362A15"/>
    <w:rsid w:val="00380889"/>
    <w:rsid w:val="00383615"/>
    <w:rsid w:val="00397B46"/>
    <w:rsid w:val="003E78DF"/>
    <w:rsid w:val="003F2AE6"/>
    <w:rsid w:val="003F596E"/>
    <w:rsid w:val="00401BF9"/>
    <w:rsid w:val="00403616"/>
    <w:rsid w:val="0041388A"/>
    <w:rsid w:val="00421730"/>
    <w:rsid w:val="004327EE"/>
    <w:rsid w:val="00440652"/>
    <w:rsid w:val="00442E9A"/>
    <w:rsid w:val="004443DF"/>
    <w:rsid w:val="00446282"/>
    <w:rsid w:val="00460103"/>
    <w:rsid w:val="0046140F"/>
    <w:rsid w:val="0046162A"/>
    <w:rsid w:val="00476EAB"/>
    <w:rsid w:val="00477DF4"/>
    <w:rsid w:val="00483160"/>
    <w:rsid w:val="0049091F"/>
    <w:rsid w:val="004A080A"/>
    <w:rsid w:val="004B5C33"/>
    <w:rsid w:val="004D1B13"/>
    <w:rsid w:val="004E30C4"/>
    <w:rsid w:val="004F1E0B"/>
    <w:rsid w:val="004F32F2"/>
    <w:rsid w:val="004F55EB"/>
    <w:rsid w:val="004F6CB1"/>
    <w:rsid w:val="005012A0"/>
    <w:rsid w:val="00501A4C"/>
    <w:rsid w:val="00506229"/>
    <w:rsid w:val="00507430"/>
    <w:rsid w:val="00521A5B"/>
    <w:rsid w:val="00521CA1"/>
    <w:rsid w:val="005232E6"/>
    <w:rsid w:val="0052520F"/>
    <w:rsid w:val="00533172"/>
    <w:rsid w:val="00544E49"/>
    <w:rsid w:val="00551796"/>
    <w:rsid w:val="0055206E"/>
    <w:rsid w:val="0055243A"/>
    <w:rsid w:val="0055267C"/>
    <w:rsid w:val="005532C7"/>
    <w:rsid w:val="00554908"/>
    <w:rsid w:val="0055602D"/>
    <w:rsid w:val="00557FA3"/>
    <w:rsid w:val="00574B27"/>
    <w:rsid w:val="005775F8"/>
    <w:rsid w:val="0059008C"/>
    <w:rsid w:val="00591959"/>
    <w:rsid w:val="00597324"/>
    <w:rsid w:val="005B0532"/>
    <w:rsid w:val="005B5E2B"/>
    <w:rsid w:val="005B7A4A"/>
    <w:rsid w:val="005D0CD4"/>
    <w:rsid w:val="005D3521"/>
    <w:rsid w:val="005D64E6"/>
    <w:rsid w:val="005F59D0"/>
    <w:rsid w:val="006025A4"/>
    <w:rsid w:val="00603D0A"/>
    <w:rsid w:val="006205AB"/>
    <w:rsid w:val="006244F9"/>
    <w:rsid w:val="006255EA"/>
    <w:rsid w:val="00630E1A"/>
    <w:rsid w:val="0064398A"/>
    <w:rsid w:val="00647960"/>
    <w:rsid w:val="00651599"/>
    <w:rsid w:val="0065370F"/>
    <w:rsid w:val="0065446A"/>
    <w:rsid w:val="00657645"/>
    <w:rsid w:val="00665CC9"/>
    <w:rsid w:val="00670E01"/>
    <w:rsid w:val="00672575"/>
    <w:rsid w:val="006A360E"/>
    <w:rsid w:val="006B51DB"/>
    <w:rsid w:val="006D4541"/>
    <w:rsid w:val="006E26B9"/>
    <w:rsid w:val="0070107D"/>
    <w:rsid w:val="0071307E"/>
    <w:rsid w:val="007217A9"/>
    <w:rsid w:val="00726D87"/>
    <w:rsid w:val="00735650"/>
    <w:rsid w:val="00743CA9"/>
    <w:rsid w:val="00756F32"/>
    <w:rsid w:val="0076014D"/>
    <w:rsid w:val="00774E64"/>
    <w:rsid w:val="00777116"/>
    <w:rsid w:val="0078390C"/>
    <w:rsid w:val="00785452"/>
    <w:rsid w:val="00792798"/>
    <w:rsid w:val="00792A51"/>
    <w:rsid w:val="007A37FC"/>
    <w:rsid w:val="007B3D08"/>
    <w:rsid w:val="007C1B13"/>
    <w:rsid w:val="007E0A2C"/>
    <w:rsid w:val="007E73CF"/>
    <w:rsid w:val="007F5D49"/>
    <w:rsid w:val="008114ED"/>
    <w:rsid w:val="00815E7A"/>
    <w:rsid w:val="00825597"/>
    <w:rsid w:val="00835814"/>
    <w:rsid w:val="00841D49"/>
    <w:rsid w:val="00860D8F"/>
    <w:rsid w:val="008700C8"/>
    <w:rsid w:val="008A1B71"/>
    <w:rsid w:val="008A4B67"/>
    <w:rsid w:val="008A5372"/>
    <w:rsid w:val="008B1BF1"/>
    <w:rsid w:val="008B1F30"/>
    <w:rsid w:val="008C1F97"/>
    <w:rsid w:val="008D39DC"/>
    <w:rsid w:val="008D3ED0"/>
    <w:rsid w:val="008E2194"/>
    <w:rsid w:val="008E44B2"/>
    <w:rsid w:val="008F0D91"/>
    <w:rsid w:val="008F2B0B"/>
    <w:rsid w:val="008F6622"/>
    <w:rsid w:val="008F70FB"/>
    <w:rsid w:val="00903872"/>
    <w:rsid w:val="009078E7"/>
    <w:rsid w:val="009108FC"/>
    <w:rsid w:val="0092079E"/>
    <w:rsid w:val="0094037A"/>
    <w:rsid w:val="009411A0"/>
    <w:rsid w:val="00954D8B"/>
    <w:rsid w:val="009617AF"/>
    <w:rsid w:val="009676D1"/>
    <w:rsid w:val="009774F4"/>
    <w:rsid w:val="00982BBF"/>
    <w:rsid w:val="00985BE8"/>
    <w:rsid w:val="00993E04"/>
    <w:rsid w:val="009959F6"/>
    <w:rsid w:val="00997A8F"/>
    <w:rsid w:val="009A1985"/>
    <w:rsid w:val="009B11A5"/>
    <w:rsid w:val="009B3061"/>
    <w:rsid w:val="009C3690"/>
    <w:rsid w:val="009C5CD7"/>
    <w:rsid w:val="009D06C8"/>
    <w:rsid w:val="009F001C"/>
    <w:rsid w:val="00A01950"/>
    <w:rsid w:val="00A03A65"/>
    <w:rsid w:val="00A23C29"/>
    <w:rsid w:val="00A26707"/>
    <w:rsid w:val="00A314AF"/>
    <w:rsid w:val="00A412A2"/>
    <w:rsid w:val="00A60F49"/>
    <w:rsid w:val="00A64B7D"/>
    <w:rsid w:val="00A706F9"/>
    <w:rsid w:val="00A80C72"/>
    <w:rsid w:val="00A96EDC"/>
    <w:rsid w:val="00AA4F40"/>
    <w:rsid w:val="00AA7024"/>
    <w:rsid w:val="00AB612B"/>
    <w:rsid w:val="00AD0AF6"/>
    <w:rsid w:val="00AD26D2"/>
    <w:rsid w:val="00AF143B"/>
    <w:rsid w:val="00AF6B27"/>
    <w:rsid w:val="00B014F8"/>
    <w:rsid w:val="00B1327A"/>
    <w:rsid w:val="00B2150C"/>
    <w:rsid w:val="00B3463E"/>
    <w:rsid w:val="00B45BB8"/>
    <w:rsid w:val="00B501E3"/>
    <w:rsid w:val="00B50F4E"/>
    <w:rsid w:val="00B61AB1"/>
    <w:rsid w:val="00B62358"/>
    <w:rsid w:val="00B700E7"/>
    <w:rsid w:val="00B772EA"/>
    <w:rsid w:val="00B86D2D"/>
    <w:rsid w:val="00B87BBD"/>
    <w:rsid w:val="00B9409D"/>
    <w:rsid w:val="00B970D8"/>
    <w:rsid w:val="00BA7BE1"/>
    <w:rsid w:val="00BC4CC5"/>
    <w:rsid w:val="00BD64A5"/>
    <w:rsid w:val="00BE07E5"/>
    <w:rsid w:val="00BE71AF"/>
    <w:rsid w:val="00BE73F8"/>
    <w:rsid w:val="00BF14AA"/>
    <w:rsid w:val="00BF7401"/>
    <w:rsid w:val="00C064AC"/>
    <w:rsid w:val="00C104E8"/>
    <w:rsid w:val="00C11FDF"/>
    <w:rsid w:val="00C12A27"/>
    <w:rsid w:val="00C15CAC"/>
    <w:rsid w:val="00C1679F"/>
    <w:rsid w:val="00C229C9"/>
    <w:rsid w:val="00C276F1"/>
    <w:rsid w:val="00C27CFE"/>
    <w:rsid w:val="00C36C69"/>
    <w:rsid w:val="00C37521"/>
    <w:rsid w:val="00C46A8A"/>
    <w:rsid w:val="00C579C1"/>
    <w:rsid w:val="00C65800"/>
    <w:rsid w:val="00C76FC8"/>
    <w:rsid w:val="00C81DA3"/>
    <w:rsid w:val="00C85127"/>
    <w:rsid w:val="00C85851"/>
    <w:rsid w:val="00C85E1E"/>
    <w:rsid w:val="00C9311D"/>
    <w:rsid w:val="00C932CA"/>
    <w:rsid w:val="00C97D25"/>
    <w:rsid w:val="00CA2533"/>
    <w:rsid w:val="00CA33C3"/>
    <w:rsid w:val="00CA33D4"/>
    <w:rsid w:val="00CA3886"/>
    <w:rsid w:val="00CB3527"/>
    <w:rsid w:val="00CC0305"/>
    <w:rsid w:val="00CC6B50"/>
    <w:rsid w:val="00D12A76"/>
    <w:rsid w:val="00D13EC8"/>
    <w:rsid w:val="00D44B00"/>
    <w:rsid w:val="00D513A4"/>
    <w:rsid w:val="00D52138"/>
    <w:rsid w:val="00D54FBE"/>
    <w:rsid w:val="00D76A3E"/>
    <w:rsid w:val="00D839B1"/>
    <w:rsid w:val="00DA225F"/>
    <w:rsid w:val="00DB2D21"/>
    <w:rsid w:val="00DD45EE"/>
    <w:rsid w:val="00DD77AF"/>
    <w:rsid w:val="00DE00C2"/>
    <w:rsid w:val="00DE3771"/>
    <w:rsid w:val="00DE7C37"/>
    <w:rsid w:val="00DF1C20"/>
    <w:rsid w:val="00E007F7"/>
    <w:rsid w:val="00E02822"/>
    <w:rsid w:val="00E35DD4"/>
    <w:rsid w:val="00E4601B"/>
    <w:rsid w:val="00E770EC"/>
    <w:rsid w:val="00E80683"/>
    <w:rsid w:val="00E9551B"/>
    <w:rsid w:val="00EB048E"/>
    <w:rsid w:val="00EB3CB7"/>
    <w:rsid w:val="00EB4087"/>
    <w:rsid w:val="00EC5E49"/>
    <w:rsid w:val="00ED26E4"/>
    <w:rsid w:val="00ED6D8B"/>
    <w:rsid w:val="00EE02AD"/>
    <w:rsid w:val="00EF4D08"/>
    <w:rsid w:val="00F04277"/>
    <w:rsid w:val="00F101F3"/>
    <w:rsid w:val="00F10A45"/>
    <w:rsid w:val="00F209A9"/>
    <w:rsid w:val="00F20DC8"/>
    <w:rsid w:val="00F41F63"/>
    <w:rsid w:val="00F43956"/>
    <w:rsid w:val="00F4593E"/>
    <w:rsid w:val="00F57FA4"/>
    <w:rsid w:val="00F61F5E"/>
    <w:rsid w:val="00F624E6"/>
    <w:rsid w:val="00F737FC"/>
    <w:rsid w:val="00F73E56"/>
    <w:rsid w:val="00F90AD0"/>
    <w:rsid w:val="00F93041"/>
    <w:rsid w:val="00F94A57"/>
    <w:rsid w:val="00FC15F7"/>
    <w:rsid w:val="00FC20DE"/>
    <w:rsid w:val="00FD4056"/>
    <w:rsid w:val="00FE1EA2"/>
    <w:rsid w:val="00FE71AC"/>
    <w:rsid w:val="00FF743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8B151"/>
  <w15:docId w15:val="{A0CA3225-52F4-4F2D-8394-5407EA1E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13EC8"/>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A1B71"/>
    <w:pPr>
      <w:tabs>
        <w:tab w:val="center" w:pos="4536"/>
        <w:tab w:val="right" w:pos="9072"/>
      </w:tabs>
    </w:pPr>
  </w:style>
  <w:style w:type="paragraph" w:styleId="Fuzeile">
    <w:name w:val="footer"/>
    <w:basedOn w:val="Standard"/>
    <w:link w:val="FuzeileZchn"/>
    <w:rsid w:val="008A1B71"/>
    <w:pPr>
      <w:tabs>
        <w:tab w:val="center" w:pos="4536"/>
        <w:tab w:val="right" w:pos="9072"/>
      </w:tabs>
    </w:pPr>
  </w:style>
  <w:style w:type="table" w:styleId="Tabellenraster">
    <w:name w:val="Table Grid"/>
    <w:basedOn w:val="NormaleTabelle"/>
    <w:rsid w:val="00380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77DF4"/>
    <w:rPr>
      <w:color w:val="0000FF"/>
      <w:u w:val="single"/>
    </w:rPr>
  </w:style>
  <w:style w:type="paragraph" w:styleId="Listenabsatz">
    <w:name w:val="List Paragraph"/>
    <w:basedOn w:val="Standard"/>
    <w:uiPriority w:val="34"/>
    <w:qFormat/>
    <w:rsid w:val="0013400D"/>
    <w:pPr>
      <w:ind w:left="720"/>
      <w:contextualSpacing/>
    </w:pPr>
  </w:style>
  <w:style w:type="paragraph" w:styleId="StandardWeb">
    <w:name w:val="Normal (Web)"/>
    <w:basedOn w:val="Standard"/>
    <w:uiPriority w:val="99"/>
    <w:semiHidden/>
    <w:unhideWhenUsed/>
    <w:rsid w:val="00135577"/>
    <w:pPr>
      <w:spacing w:before="100" w:beforeAutospacing="1" w:after="100" w:afterAutospacing="1"/>
    </w:pPr>
  </w:style>
  <w:style w:type="character" w:customStyle="1" w:styleId="KopfzeileZchn">
    <w:name w:val="Kopfzeile Zchn"/>
    <w:basedOn w:val="Absatz-Standardschriftart"/>
    <w:link w:val="Kopfzeile"/>
    <w:rsid w:val="009F001C"/>
    <w:rPr>
      <w:sz w:val="24"/>
      <w:szCs w:val="24"/>
    </w:rPr>
  </w:style>
  <w:style w:type="character" w:customStyle="1" w:styleId="FuzeileZchn">
    <w:name w:val="Fußzeile Zchn"/>
    <w:basedOn w:val="Absatz-Standardschriftart"/>
    <w:link w:val="Fuzeile"/>
    <w:rsid w:val="009F001C"/>
    <w:rPr>
      <w:sz w:val="24"/>
      <w:szCs w:val="24"/>
    </w:rPr>
  </w:style>
  <w:style w:type="paragraph" w:customStyle="1" w:styleId="p1">
    <w:name w:val="p1"/>
    <w:basedOn w:val="Standard"/>
    <w:rsid w:val="003408E9"/>
    <w:rPr>
      <w:rFonts w:ascii=".AppleSystemUIFont" w:hAnsi=".AppleSystemUIFont"/>
      <w:sz w:val="20"/>
      <w:szCs w:val="20"/>
    </w:rPr>
  </w:style>
  <w:style w:type="character" w:customStyle="1" w:styleId="apple-tab-span">
    <w:name w:val="apple-tab-span"/>
    <w:basedOn w:val="Absatz-Standardschriftart"/>
    <w:rsid w:val="00340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447">
      <w:bodyDiv w:val="1"/>
      <w:marLeft w:val="0"/>
      <w:marRight w:val="0"/>
      <w:marTop w:val="0"/>
      <w:marBottom w:val="0"/>
      <w:divBdr>
        <w:top w:val="none" w:sz="0" w:space="0" w:color="auto"/>
        <w:left w:val="none" w:sz="0" w:space="0" w:color="auto"/>
        <w:bottom w:val="none" w:sz="0" w:space="0" w:color="auto"/>
        <w:right w:val="none" w:sz="0" w:space="0" w:color="auto"/>
      </w:divBdr>
    </w:div>
    <w:div w:id="604114818">
      <w:bodyDiv w:val="1"/>
      <w:marLeft w:val="0"/>
      <w:marRight w:val="0"/>
      <w:marTop w:val="0"/>
      <w:marBottom w:val="0"/>
      <w:divBdr>
        <w:top w:val="none" w:sz="0" w:space="0" w:color="auto"/>
        <w:left w:val="none" w:sz="0" w:space="0" w:color="auto"/>
        <w:bottom w:val="none" w:sz="0" w:space="0" w:color="auto"/>
        <w:right w:val="none" w:sz="0" w:space="0" w:color="auto"/>
      </w:divBdr>
    </w:div>
    <w:div w:id="891886101">
      <w:bodyDiv w:val="1"/>
      <w:marLeft w:val="0"/>
      <w:marRight w:val="0"/>
      <w:marTop w:val="0"/>
      <w:marBottom w:val="0"/>
      <w:divBdr>
        <w:top w:val="none" w:sz="0" w:space="0" w:color="auto"/>
        <w:left w:val="none" w:sz="0" w:space="0" w:color="auto"/>
        <w:bottom w:val="none" w:sz="0" w:space="0" w:color="auto"/>
        <w:right w:val="none" w:sz="0" w:space="0" w:color="auto"/>
      </w:divBdr>
    </w:div>
    <w:div w:id="979266785">
      <w:bodyDiv w:val="1"/>
      <w:marLeft w:val="0"/>
      <w:marRight w:val="0"/>
      <w:marTop w:val="0"/>
      <w:marBottom w:val="0"/>
      <w:divBdr>
        <w:top w:val="none" w:sz="0" w:space="0" w:color="auto"/>
        <w:left w:val="none" w:sz="0" w:space="0" w:color="auto"/>
        <w:bottom w:val="none" w:sz="0" w:space="0" w:color="auto"/>
        <w:right w:val="none" w:sz="0" w:space="0" w:color="auto"/>
      </w:divBdr>
    </w:div>
    <w:div w:id="1114908361">
      <w:bodyDiv w:val="1"/>
      <w:marLeft w:val="0"/>
      <w:marRight w:val="0"/>
      <w:marTop w:val="0"/>
      <w:marBottom w:val="0"/>
      <w:divBdr>
        <w:top w:val="none" w:sz="0" w:space="0" w:color="auto"/>
        <w:left w:val="none" w:sz="0" w:space="0" w:color="auto"/>
        <w:bottom w:val="none" w:sz="0" w:space="0" w:color="auto"/>
        <w:right w:val="none" w:sz="0" w:space="0" w:color="auto"/>
      </w:divBdr>
    </w:div>
    <w:div w:id="151087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B7A7-3FE1-C742-9BDA-860A4DFE73B2}">
  <ds:schemaRefs>
    <ds:schemaRef ds:uri="http://schemas.openxmlformats.org/officeDocument/2006/bibliography"/>
  </ds:schemaRefs>
</ds:datastoreItem>
</file>

<file path=docMetadata/LabelInfo.xml><?xml version="1.0" encoding="utf-8"?>
<clbl:labelList xmlns:clbl="http://schemas.microsoft.com/office/2020/mipLabelMetadata">
  <clbl:label id="{d88d1500-66e7-4efc-a90c-56f7d6cfa072}" enabled="1" method="Standard" siteId="{7a0df6a5-35c9-4bdc-ae48-9c981a4d555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4055</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Droste</dc:creator>
  <cp:keywords/>
  <cp:lastModifiedBy>Dirk-Stefan Lecomte</cp:lastModifiedBy>
  <cp:revision>9</cp:revision>
  <dcterms:created xsi:type="dcterms:W3CDTF">2026-05-12T13:14:00Z</dcterms:created>
  <dcterms:modified xsi:type="dcterms:W3CDTF">2026-05-28T20:48:00Z</dcterms:modified>
</cp:coreProperties>
</file>